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E68" w:rsidRPr="00F53F6B" w:rsidRDefault="004E4E68">
      <w:pPr>
        <w:rPr>
          <w:rFonts w:ascii="Helvetica Rounded" w:hAnsi="Helvetica Rounded"/>
          <w:sz w:val="20"/>
          <w:szCs w:val="20"/>
        </w:rPr>
      </w:pPr>
      <w:r w:rsidRPr="00F53F6B">
        <w:rPr>
          <w:rFonts w:ascii="Helvetica Rounded" w:hAnsi="Helvetica Rounded"/>
          <w:sz w:val="20"/>
          <w:szCs w:val="20"/>
        </w:rPr>
        <w:t>JOB TITLE:</w:t>
      </w:r>
      <w:r w:rsidR="00797BEC" w:rsidRPr="00F53F6B">
        <w:rPr>
          <w:rFonts w:ascii="Helvetica Rounded" w:hAnsi="Helvetica Rounded"/>
          <w:sz w:val="20"/>
          <w:szCs w:val="20"/>
        </w:rPr>
        <w:t xml:space="preserve"> </w:t>
      </w:r>
      <w:r w:rsidR="004A563D">
        <w:rPr>
          <w:rFonts w:ascii="Helvetica Rounded" w:hAnsi="Helvetica Rounded"/>
          <w:sz w:val="20"/>
          <w:szCs w:val="20"/>
        </w:rPr>
        <w:t xml:space="preserve">Pediatric </w:t>
      </w:r>
      <w:r w:rsidR="00797BEC" w:rsidRPr="00F53F6B">
        <w:rPr>
          <w:rFonts w:ascii="Helvetica Rounded" w:hAnsi="Helvetica Rounded"/>
          <w:sz w:val="20"/>
          <w:szCs w:val="20"/>
        </w:rPr>
        <w:t>Occupational Therapist</w:t>
      </w:r>
      <w:r w:rsidR="005627EF" w:rsidRPr="00F53F6B">
        <w:rPr>
          <w:rFonts w:ascii="Helvetica Rounded" w:hAnsi="Helvetica Rounded"/>
          <w:sz w:val="20"/>
          <w:szCs w:val="20"/>
        </w:rPr>
        <w:tab/>
      </w:r>
      <w:r w:rsidR="00F53F6B">
        <w:rPr>
          <w:rFonts w:ascii="Helvetica Rounded" w:hAnsi="Helvetica Rounded"/>
          <w:sz w:val="20"/>
          <w:szCs w:val="20"/>
        </w:rPr>
        <w:tab/>
      </w:r>
      <w:r w:rsidRPr="00F53F6B">
        <w:rPr>
          <w:rFonts w:ascii="Helvetica Rounded" w:hAnsi="Helvetica Rounded"/>
          <w:sz w:val="20"/>
          <w:szCs w:val="20"/>
        </w:rPr>
        <w:t>FLSA STATUS:</w:t>
      </w:r>
      <w:r w:rsidR="005627EF" w:rsidRPr="00F53F6B">
        <w:rPr>
          <w:rFonts w:ascii="Helvetica Rounded" w:hAnsi="Helvetica Rounded"/>
          <w:sz w:val="20"/>
          <w:szCs w:val="20"/>
        </w:rPr>
        <w:t xml:space="preserve"> </w:t>
      </w:r>
      <w:r w:rsidR="00797BEC" w:rsidRPr="00F53F6B">
        <w:rPr>
          <w:rFonts w:ascii="Helvetica Rounded" w:hAnsi="Helvetica Rounded"/>
          <w:sz w:val="20"/>
          <w:szCs w:val="20"/>
        </w:rPr>
        <w:t>Hourly- Union</w:t>
      </w:r>
    </w:p>
    <w:p w:rsidR="00797BEC" w:rsidRPr="00F53F6B" w:rsidRDefault="004E4E68">
      <w:pPr>
        <w:rPr>
          <w:rFonts w:ascii="Helvetica Rounded" w:hAnsi="Helvetica Rounded"/>
          <w:sz w:val="20"/>
          <w:szCs w:val="20"/>
        </w:rPr>
      </w:pPr>
      <w:r w:rsidRPr="00F53F6B">
        <w:rPr>
          <w:rFonts w:ascii="Helvetica Rounded" w:hAnsi="Helvetica Rounded"/>
          <w:sz w:val="20"/>
          <w:szCs w:val="20"/>
        </w:rPr>
        <w:t>DEPARTMENT:</w:t>
      </w:r>
      <w:r w:rsidR="00797BEC" w:rsidRPr="00F53F6B">
        <w:rPr>
          <w:rFonts w:ascii="Helvetica Rounded" w:hAnsi="Helvetica Rounded"/>
          <w:sz w:val="20"/>
          <w:szCs w:val="20"/>
        </w:rPr>
        <w:t xml:space="preserve"> Therapy</w:t>
      </w:r>
      <w:r w:rsidR="00034C0C">
        <w:rPr>
          <w:rFonts w:ascii="Helvetica Rounded" w:hAnsi="Helvetica Rounded"/>
          <w:sz w:val="20"/>
          <w:szCs w:val="20"/>
        </w:rPr>
        <w:t xml:space="preserve"> Department</w:t>
      </w:r>
      <w:r w:rsidR="00855F1F" w:rsidRPr="00F53F6B">
        <w:rPr>
          <w:rFonts w:ascii="Helvetica Rounded" w:hAnsi="Helvetica Rounded"/>
          <w:sz w:val="20"/>
          <w:szCs w:val="20"/>
        </w:rPr>
        <w:tab/>
      </w:r>
      <w:r w:rsidR="00855F1F" w:rsidRPr="00F53F6B">
        <w:rPr>
          <w:rFonts w:ascii="Helvetica Rounded" w:hAnsi="Helvetica Rounded"/>
          <w:sz w:val="20"/>
          <w:szCs w:val="20"/>
        </w:rPr>
        <w:tab/>
      </w:r>
      <w:r w:rsidR="00F53F6B">
        <w:rPr>
          <w:rFonts w:ascii="Helvetica Rounded" w:hAnsi="Helvetica Rounded"/>
          <w:sz w:val="20"/>
          <w:szCs w:val="20"/>
        </w:rPr>
        <w:tab/>
      </w:r>
      <w:r w:rsidR="00797BEC" w:rsidRPr="00F53F6B">
        <w:rPr>
          <w:rFonts w:ascii="Helvetica Rounded" w:hAnsi="Helvetica Rounded"/>
          <w:sz w:val="20"/>
          <w:szCs w:val="20"/>
        </w:rPr>
        <w:t>DATE</w:t>
      </w:r>
      <w:r w:rsidRPr="00F53F6B">
        <w:rPr>
          <w:rFonts w:ascii="Helvetica Rounded" w:hAnsi="Helvetica Rounded"/>
          <w:sz w:val="20"/>
          <w:szCs w:val="20"/>
        </w:rPr>
        <w:t>:</w:t>
      </w:r>
      <w:r w:rsidR="005627EF" w:rsidRPr="00F53F6B">
        <w:rPr>
          <w:rFonts w:ascii="Helvetica Rounded" w:hAnsi="Helvetica Rounded"/>
          <w:sz w:val="20"/>
          <w:szCs w:val="20"/>
        </w:rPr>
        <w:t xml:space="preserve"> </w:t>
      </w:r>
      <w:r w:rsidR="00034C0C">
        <w:rPr>
          <w:rFonts w:ascii="Helvetica Rounded" w:hAnsi="Helvetica Rounded"/>
          <w:sz w:val="20"/>
          <w:szCs w:val="20"/>
        </w:rPr>
        <w:t>April 2022</w:t>
      </w:r>
    </w:p>
    <w:p w:rsidR="004E4E68" w:rsidRPr="00F53F6B" w:rsidRDefault="004E4E68">
      <w:pPr>
        <w:rPr>
          <w:rFonts w:ascii="Helvetica Rounded" w:hAnsi="Helvetica Rounded"/>
          <w:sz w:val="20"/>
          <w:szCs w:val="20"/>
        </w:rPr>
      </w:pPr>
      <w:r w:rsidRPr="00F53F6B">
        <w:rPr>
          <w:rFonts w:ascii="Helvetica Rounded" w:hAnsi="Helvetica Rounded"/>
          <w:sz w:val="20"/>
          <w:szCs w:val="20"/>
        </w:rPr>
        <w:t>REPORTS TO:</w:t>
      </w:r>
      <w:r w:rsidR="00797BEC" w:rsidRPr="00F53F6B">
        <w:rPr>
          <w:rFonts w:ascii="Helvetica Rounded" w:hAnsi="Helvetica Rounded"/>
          <w:sz w:val="20"/>
          <w:szCs w:val="20"/>
        </w:rPr>
        <w:t xml:space="preserve"> Therapy </w:t>
      </w:r>
      <w:r w:rsidR="00F53F6B">
        <w:rPr>
          <w:rFonts w:ascii="Helvetica Rounded" w:hAnsi="Helvetica Rounded"/>
          <w:sz w:val="20"/>
          <w:szCs w:val="20"/>
        </w:rPr>
        <w:t xml:space="preserve">Administrative </w:t>
      </w:r>
      <w:r w:rsidR="00797BEC" w:rsidRPr="00F53F6B">
        <w:rPr>
          <w:rFonts w:ascii="Helvetica Rounded" w:hAnsi="Helvetica Rounded"/>
          <w:sz w:val="20"/>
          <w:szCs w:val="20"/>
        </w:rPr>
        <w:t>Director</w:t>
      </w:r>
      <w:r w:rsidR="005627EF" w:rsidRPr="00F53F6B">
        <w:rPr>
          <w:rFonts w:ascii="Helvetica Rounded" w:hAnsi="Helvetica Rounded"/>
          <w:sz w:val="20"/>
          <w:szCs w:val="20"/>
        </w:rPr>
        <w:tab/>
      </w:r>
      <w:r w:rsidR="00034C0C">
        <w:rPr>
          <w:rFonts w:ascii="Helvetica Rounded" w:hAnsi="Helvetica Rounded"/>
          <w:sz w:val="20"/>
          <w:szCs w:val="20"/>
        </w:rPr>
        <w:tab/>
      </w:r>
      <w:r w:rsidRPr="00F53F6B">
        <w:rPr>
          <w:rFonts w:ascii="Helvetica Rounded" w:hAnsi="Helvetica Rounded"/>
          <w:sz w:val="20"/>
          <w:szCs w:val="20"/>
        </w:rPr>
        <w:t>APPROVED BY:</w:t>
      </w:r>
      <w:r w:rsidR="005627EF" w:rsidRPr="00F53F6B">
        <w:rPr>
          <w:rFonts w:ascii="Helvetica Rounded" w:hAnsi="Helvetica Rounded"/>
          <w:sz w:val="20"/>
          <w:szCs w:val="20"/>
        </w:rPr>
        <w:t xml:space="preserve"> </w:t>
      </w:r>
      <w:r w:rsidR="00797BEC" w:rsidRPr="00F53F6B">
        <w:rPr>
          <w:rFonts w:ascii="Helvetica Rounded" w:hAnsi="Helvetica Rounded"/>
          <w:sz w:val="20"/>
          <w:szCs w:val="20"/>
        </w:rPr>
        <w:t xml:space="preserve">Therapy </w:t>
      </w:r>
      <w:r w:rsidR="00F53F6B">
        <w:rPr>
          <w:rFonts w:ascii="Helvetica Rounded" w:hAnsi="Helvetica Rounded"/>
          <w:sz w:val="20"/>
          <w:szCs w:val="20"/>
        </w:rPr>
        <w:t>Supervisor</w:t>
      </w:r>
    </w:p>
    <w:p w:rsidR="004E4E68" w:rsidRPr="00F53F6B" w:rsidRDefault="004E4E68" w:rsidP="005627EF">
      <w:pPr>
        <w:spacing w:after="0"/>
        <w:rPr>
          <w:rFonts w:ascii="Helvetica Rounded" w:hAnsi="Helvetica Rounded"/>
          <w:sz w:val="20"/>
          <w:szCs w:val="20"/>
        </w:rPr>
      </w:pPr>
      <w:r w:rsidRPr="00F53F6B">
        <w:rPr>
          <w:rFonts w:ascii="Helvetica Rounded" w:hAnsi="Helvetica Rounded"/>
          <w:sz w:val="20"/>
          <w:szCs w:val="20"/>
        </w:rPr>
        <w:t>JOB SUMMARY:</w:t>
      </w:r>
    </w:p>
    <w:p w:rsidR="00797BEC" w:rsidRPr="00F53F6B" w:rsidRDefault="00797BEC" w:rsidP="005627EF">
      <w:pPr>
        <w:spacing w:after="0"/>
        <w:rPr>
          <w:rFonts w:ascii="Garamond" w:hAnsi="Garamond" w:cs="Arial"/>
          <w:sz w:val="24"/>
          <w:szCs w:val="24"/>
        </w:rPr>
      </w:pPr>
      <w:r w:rsidRPr="00F53F6B">
        <w:rPr>
          <w:rFonts w:ascii="Garamond" w:hAnsi="Garamond" w:cs="Arial"/>
          <w:sz w:val="24"/>
          <w:szCs w:val="24"/>
        </w:rPr>
        <w:t xml:space="preserve">Functions primarily in planning, providing and evaluating skilled </w:t>
      </w:r>
      <w:r w:rsidR="000632C1">
        <w:rPr>
          <w:rFonts w:ascii="Garamond" w:hAnsi="Garamond" w:cs="Arial"/>
          <w:sz w:val="24"/>
          <w:szCs w:val="24"/>
        </w:rPr>
        <w:t xml:space="preserve">pediatric </w:t>
      </w:r>
      <w:r w:rsidRPr="00F53F6B">
        <w:rPr>
          <w:rFonts w:ascii="Garamond" w:hAnsi="Garamond" w:cs="Arial"/>
          <w:sz w:val="24"/>
          <w:szCs w:val="24"/>
        </w:rPr>
        <w:t xml:space="preserve">occupational therapy care. The Occupational Therapist works under the physician's direction using initiative to implement the plan and utilize all available resources. </w:t>
      </w:r>
    </w:p>
    <w:p w:rsidR="00361BF2" w:rsidRPr="00F53F6B" w:rsidRDefault="00361BF2" w:rsidP="00361BF2">
      <w:pPr>
        <w:spacing w:after="0"/>
        <w:rPr>
          <w:rFonts w:ascii="Helvetica Rounded" w:hAnsi="Helvetica Rounded"/>
          <w:sz w:val="20"/>
          <w:szCs w:val="20"/>
        </w:rPr>
      </w:pPr>
      <w:r w:rsidRPr="00F53F6B">
        <w:rPr>
          <w:rFonts w:ascii="Helvetica Rounded" w:hAnsi="Helvetica Rounded"/>
          <w:sz w:val="20"/>
          <w:szCs w:val="20"/>
        </w:rPr>
        <w:t>MISSION, VISION and VALUES adherence:</w:t>
      </w:r>
    </w:p>
    <w:p w:rsidR="00361BF2" w:rsidRPr="00F53F6B" w:rsidRDefault="00361BF2" w:rsidP="00361BF2">
      <w:pPr>
        <w:spacing w:after="0"/>
        <w:rPr>
          <w:rFonts w:ascii="Garamond" w:hAnsi="Garamond" w:cs="Arial"/>
          <w:sz w:val="24"/>
          <w:szCs w:val="24"/>
        </w:rPr>
      </w:pPr>
      <w:r w:rsidRPr="00F53F6B">
        <w:rPr>
          <w:rFonts w:ascii="Garamond" w:hAnsi="Garamond" w:cs="Arial"/>
          <w:sz w:val="24"/>
          <w:szCs w:val="24"/>
        </w:rPr>
        <w:t>The successful candidate(s) must share and demonstrate through job performance (and will be evaluated on) the ability, willingness and successful application of support for the Mission, Vision and Values of the District:</w:t>
      </w:r>
    </w:p>
    <w:p w:rsidR="00361BF2" w:rsidRPr="00F53F6B" w:rsidRDefault="00361BF2" w:rsidP="00361BF2">
      <w:pPr>
        <w:spacing w:after="0"/>
        <w:ind w:firstLine="720"/>
        <w:rPr>
          <w:rFonts w:ascii="Garamond" w:hAnsi="Garamond" w:cs="Arial"/>
          <w:sz w:val="24"/>
          <w:szCs w:val="24"/>
        </w:rPr>
      </w:pPr>
      <w:r w:rsidRPr="00F53F6B">
        <w:rPr>
          <w:rFonts w:ascii="Garamond" w:hAnsi="Garamond" w:cs="Arial"/>
          <w:sz w:val="24"/>
          <w:szCs w:val="24"/>
        </w:rPr>
        <w:t>Mission: To provide premier Health Care</w:t>
      </w:r>
    </w:p>
    <w:p w:rsidR="00361BF2" w:rsidRPr="00F53F6B" w:rsidRDefault="00361BF2" w:rsidP="00361BF2">
      <w:pPr>
        <w:spacing w:after="0"/>
        <w:ind w:firstLine="720"/>
        <w:rPr>
          <w:rFonts w:ascii="Garamond" w:hAnsi="Garamond" w:cs="Arial"/>
          <w:sz w:val="24"/>
          <w:szCs w:val="24"/>
        </w:rPr>
      </w:pPr>
      <w:r w:rsidRPr="00F53F6B">
        <w:rPr>
          <w:rFonts w:ascii="Garamond" w:hAnsi="Garamond" w:cs="Arial"/>
          <w:sz w:val="24"/>
          <w:szCs w:val="24"/>
        </w:rPr>
        <w:t>Vision: To be a recognized leader in mission focus, quality care, and fiscal strength</w:t>
      </w:r>
    </w:p>
    <w:p w:rsidR="00361BF2" w:rsidRPr="00F53F6B" w:rsidRDefault="00361BF2" w:rsidP="00361BF2">
      <w:pPr>
        <w:spacing w:after="0"/>
        <w:ind w:firstLine="720"/>
        <w:rPr>
          <w:rFonts w:ascii="Garamond" w:hAnsi="Garamond" w:cs="Arial"/>
          <w:sz w:val="24"/>
          <w:szCs w:val="24"/>
        </w:rPr>
      </w:pPr>
      <w:r w:rsidRPr="00F53F6B">
        <w:rPr>
          <w:rFonts w:ascii="Garamond" w:hAnsi="Garamond" w:cs="Arial"/>
          <w:sz w:val="24"/>
          <w:szCs w:val="24"/>
        </w:rPr>
        <w:t>Values: Compassion, Respect, Integrity, Quality, Stewardship, and Family</w:t>
      </w:r>
    </w:p>
    <w:p w:rsidR="00797BEC" w:rsidRDefault="00797BEC" w:rsidP="005627EF">
      <w:pPr>
        <w:spacing w:after="0"/>
        <w:rPr>
          <w:rFonts w:cs="Arial"/>
        </w:rPr>
      </w:pPr>
    </w:p>
    <w:p w:rsidR="00F53F6B" w:rsidRDefault="004E4E68" w:rsidP="00F53F6B">
      <w:pPr>
        <w:spacing w:after="0"/>
        <w:rPr>
          <w:b/>
        </w:rPr>
      </w:pPr>
      <w:r w:rsidRPr="00F53F6B">
        <w:rPr>
          <w:rFonts w:ascii="Helvetica Rounded" w:hAnsi="Helvetica Rounded"/>
          <w:sz w:val="20"/>
          <w:szCs w:val="20"/>
        </w:rPr>
        <w:t>ESSENTIAL DUTIES and RESPONSIBILITIES:</w:t>
      </w:r>
      <w:r w:rsidR="00797BEC">
        <w:rPr>
          <w:rFonts w:cs="Arial"/>
        </w:rPr>
        <w:t xml:space="preserve"> </w:t>
      </w:r>
      <w:r w:rsidR="00F53F6B">
        <w:rPr>
          <w:rFonts w:ascii="Garamond" w:hAnsi="Garamond" w:cs="Arial"/>
          <w:sz w:val="24"/>
          <w:szCs w:val="24"/>
        </w:rPr>
        <w:t>i</w:t>
      </w:r>
      <w:r w:rsidR="00F53F6B" w:rsidRPr="00BA2EB8">
        <w:rPr>
          <w:rFonts w:ascii="Garamond" w:hAnsi="Garamond" w:cs="Arial"/>
          <w:sz w:val="24"/>
          <w:szCs w:val="24"/>
        </w:rPr>
        <w:t>ncludes the following and other duties may be assigned. Nothing in this job description should be inferred to condone an employee acting out of their scope of license.  Reasonable accommodations may be made to enable individuals with disabilities to perform the essential functions.</w:t>
      </w:r>
    </w:p>
    <w:p w:rsidR="00E00BD9" w:rsidRPr="00E00BD9" w:rsidRDefault="00E00BD9" w:rsidP="00E00BD9">
      <w:pPr>
        <w:pStyle w:val="NormalWeb"/>
        <w:numPr>
          <w:ilvl w:val="0"/>
          <w:numId w:val="11"/>
        </w:numPr>
        <w:spacing w:before="0" w:beforeAutospacing="0" w:after="0" w:afterAutospacing="0"/>
        <w:textAlignment w:val="baseline"/>
        <w:rPr>
          <w:rFonts w:ascii="Garamond" w:hAnsi="Garamond" w:cs="Arial"/>
        </w:rPr>
      </w:pPr>
      <w:r w:rsidRPr="00E00BD9">
        <w:rPr>
          <w:rFonts w:ascii="Garamond" w:hAnsi="Garamond" w:cs="Arial"/>
        </w:rPr>
        <w:t>Evaluate patient/client current functional status and develops individualized/measurable treatment goals and establishes interventions as appropriate to patient’s age, condition, diagnosis, and response to treatment and learning needs</w:t>
      </w:r>
    </w:p>
    <w:p w:rsidR="00E00BD9" w:rsidRPr="00E00BD9" w:rsidRDefault="00E00BD9" w:rsidP="00E00BD9">
      <w:pPr>
        <w:pStyle w:val="ListParagraph"/>
        <w:numPr>
          <w:ilvl w:val="0"/>
          <w:numId w:val="11"/>
        </w:numPr>
        <w:spacing w:after="0" w:line="252" w:lineRule="auto"/>
        <w:rPr>
          <w:rFonts w:ascii="Garamond" w:hAnsi="Garamond" w:cs="Arial"/>
          <w:sz w:val="24"/>
          <w:szCs w:val="24"/>
        </w:rPr>
      </w:pPr>
      <w:r w:rsidRPr="00E00BD9">
        <w:rPr>
          <w:rFonts w:ascii="Garamond" w:hAnsi="Garamond" w:cs="Arial"/>
          <w:sz w:val="24"/>
          <w:szCs w:val="24"/>
        </w:rPr>
        <w:t>Evaluate and treatment planning for pediatric patients including diagnosis of Autism, Down Syndrome, Sensory Processing, Trauma, ADHD, and other genetic disorders.</w:t>
      </w:r>
    </w:p>
    <w:p w:rsidR="00E00BD9" w:rsidRPr="00E00BD9" w:rsidRDefault="00E00BD9" w:rsidP="00E00BD9">
      <w:pPr>
        <w:pStyle w:val="ListParagraph"/>
        <w:numPr>
          <w:ilvl w:val="0"/>
          <w:numId w:val="11"/>
        </w:numPr>
        <w:spacing w:line="252" w:lineRule="auto"/>
        <w:rPr>
          <w:rFonts w:ascii="Garamond" w:hAnsi="Garamond" w:cs="Arial"/>
          <w:sz w:val="24"/>
          <w:szCs w:val="24"/>
        </w:rPr>
      </w:pPr>
      <w:r w:rsidRPr="00E00BD9">
        <w:rPr>
          <w:rFonts w:ascii="Garamond" w:hAnsi="Garamond" w:cs="Arial"/>
          <w:sz w:val="24"/>
          <w:szCs w:val="24"/>
        </w:rPr>
        <w:t>Provide appropriate, timely and effective evaluation and re-evaluation of patients for patients through the lifespan</w:t>
      </w:r>
    </w:p>
    <w:p w:rsidR="00E00BD9" w:rsidRPr="00E00BD9" w:rsidRDefault="00E00BD9" w:rsidP="00E00BD9">
      <w:pPr>
        <w:pStyle w:val="ListParagraph"/>
        <w:numPr>
          <w:ilvl w:val="0"/>
          <w:numId w:val="11"/>
        </w:numPr>
        <w:spacing w:after="0" w:line="252" w:lineRule="auto"/>
        <w:rPr>
          <w:rFonts w:ascii="Garamond" w:hAnsi="Garamond" w:cs="Arial"/>
          <w:sz w:val="24"/>
          <w:szCs w:val="24"/>
        </w:rPr>
      </w:pPr>
      <w:r w:rsidRPr="00E00BD9">
        <w:rPr>
          <w:rFonts w:ascii="Garamond" w:hAnsi="Garamond" w:cs="Arial"/>
          <w:sz w:val="24"/>
          <w:szCs w:val="24"/>
        </w:rPr>
        <w:t>Directs and aids patients in active and passive exercises, muscle re-education, activities of daily living, transfer activities, functional training, prosthetic training, safety and education.</w:t>
      </w:r>
    </w:p>
    <w:p w:rsidR="00E00BD9" w:rsidRPr="00E00BD9" w:rsidRDefault="00E00BD9" w:rsidP="00E00BD9">
      <w:pPr>
        <w:pStyle w:val="ListParagraph"/>
        <w:numPr>
          <w:ilvl w:val="0"/>
          <w:numId w:val="11"/>
        </w:numPr>
        <w:spacing w:after="0" w:line="252" w:lineRule="auto"/>
        <w:rPr>
          <w:rFonts w:ascii="Garamond" w:hAnsi="Garamond" w:cs="Arial"/>
          <w:sz w:val="24"/>
          <w:szCs w:val="24"/>
        </w:rPr>
      </w:pPr>
      <w:r w:rsidRPr="00E00BD9">
        <w:rPr>
          <w:rFonts w:ascii="Garamond" w:hAnsi="Garamond" w:cs="Arial"/>
          <w:sz w:val="24"/>
          <w:szCs w:val="24"/>
        </w:rPr>
        <w:t>Gives advice and provides support for family members.</w:t>
      </w:r>
    </w:p>
    <w:p w:rsidR="00E00BD9" w:rsidRPr="00E00BD9" w:rsidRDefault="00E00BD9" w:rsidP="00E00BD9">
      <w:pPr>
        <w:pStyle w:val="ListParagraph"/>
        <w:numPr>
          <w:ilvl w:val="0"/>
          <w:numId w:val="11"/>
        </w:numPr>
        <w:spacing w:after="0" w:line="252" w:lineRule="auto"/>
        <w:rPr>
          <w:rFonts w:ascii="Garamond" w:hAnsi="Garamond" w:cs="Arial"/>
          <w:sz w:val="24"/>
          <w:szCs w:val="24"/>
        </w:rPr>
      </w:pPr>
      <w:r w:rsidRPr="00E00BD9">
        <w:rPr>
          <w:rFonts w:ascii="Garamond" w:hAnsi="Garamond" w:cs="Arial"/>
          <w:sz w:val="24"/>
          <w:szCs w:val="24"/>
        </w:rPr>
        <w:t>Assesses the home and/or school environment of the patient.</w:t>
      </w:r>
    </w:p>
    <w:p w:rsidR="00E00BD9" w:rsidRPr="00E00BD9" w:rsidRDefault="00E00BD9" w:rsidP="00E00BD9">
      <w:pPr>
        <w:pStyle w:val="ListParagraph"/>
        <w:numPr>
          <w:ilvl w:val="0"/>
          <w:numId w:val="11"/>
        </w:numPr>
        <w:spacing w:after="0" w:line="252" w:lineRule="auto"/>
        <w:rPr>
          <w:rFonts w:ascii="Garamond" w:hAnsi="Garamond" w:cs="Arial"/>
          <w:sz w:val="24"/>
          <w:szCs w:val="24"/>
        </w:rPr>
      </w:pPr>
      <w:r w:rsidRPr="00E00BD9">
        <w:rPr>
          <w:rFonts w:ascii="Garamond" w:hAnsi="Garamond" w:cs="Arial"/>
          <w:sz w:val="24"/>
          <w:szCs w:val="24"/>
        </w:rPr>
        <w:t>May be required to provide occupational therapy services within the Education Service District within the county.</w:t>
      </w:r>
    </w:p>
    <w:p w:rsidR="00E00BD9" w:rsidRPr="00E00BD9" w:rsidRDefault="00E00BD9" w:rsidP="00E00BD9">
      <w:pPr>
        <w:pStyle w:val="ListParagraph"/>
        <w:numPr>
          <w:ilvl w:val="0"/>
          <w:numId w:val="11"/>
        </w:numPr>
        <w:spacing w:after="0" w:line="252" w:lineRule="auto"/>
        <w:rPr>
          <w:rFonts w:ascii="Garamond" w:hAnsi="Garamond" w:cs="Arial"/>
          <w:sz w:val="24"/>
          <w:szCs w:val="24"/>
        </w:rPr>
      </w:pPr>
      <w:r w:rsidRPr="00E00BD9">
        <w:rPr>
          <w:rFonts w:ascii="Garamond" w:hAnsi="Garamond" w:cs="Arial"/>
          <w:sz w:val="24"/>
          <w:szCs w:val="24"/>
        </w:rPr>
        <w:t>Maintains a safe environment for patients, guests and staff.</w:t>
      </w:r>
    </w:p>
    <w:p w:rsidR="00E00BD9" w:rsidRPr="00E00BD9" w:rsidRDefault="00E00BD9" w:rsidP="00E00BD9">
      <w:pPr>
        <w:pStyle w:val="ListParagraph"/>
        <w:numPr>
          <w:ilvl w:val="0"/>
          <w:numId w:val="11"/>
        </w:numPr>
        <w:spacing w:after="0" w:line="252" w:lineRule="auto"/>
        <w:rPr>
          <w:rFonts w:ascii="Garamond" w:hAnsi="Garamond" w:cs="Arial"/>
          <w:sz w:val="24"/>
          <w:szCs w:val="24"/>
        </w:rPr>
      </w:pPr>
      <w:r w:rsidRPr="00E00BD9">
        <w:rPr>
          <w:rFonts w:ascii="Garamond" w:hAnsi="Garamond" w:cs="Arial"/>
          <w:sz w:val="24"/>
          <w:szCs w:val="24"/>
        </w:rPr>
        <w:t>Adheres to regulations set by Occupational Therapy Licensing Board in the State of Oregon.</w:t>
      </w:r>
    </w:p>
    <w:p w:rsidR="00E00BD9" w:rsidRPr="00E00BD9" w:rsidRDefault="00E00BD9" w:rsidP="00E00BD9">
      <w:pPr>
        <w:pStyle w:val="ListParagraph"/>
        <w:numPr>
          <w:ilvl w:val="0"/>
          <w:numId w:val="11"/>
        </w:numPr>
        <w:spacing w:after="0" w:line="252" w:lineRule="auto"/>
        <w:rPr>
          <w:rFonts w:ascii="Garamond" w:hAnsi="Garamond" w:cs="Arial"/>
          <w:sz w:val="24"/>
          <w:szCs w:val="24"/>
        </w:rPr>
      </w:pPr>
      <w:r w:rsidRPr="00E00BD9">
        <w:rPr>
          <w:rFonts w:ascii="Garamond" w:hAnsi="Garamond" w:cs="Arial"/>
          <w:sz w:val="24"/>
          <w:szCs w:val="24"/>
        </w:rPr>
        <w:t>Provides education for safe and effective participation in I/ADL’s implementing adaptations and modifications when appropriate.</w:t>
      </w:r>
    </w:p>
    <w:p w:rsidR="00E00BD9" w:rsidRPr="00E00BD9" w:rsidRDefault="00E00BD9" w:rsidP="00E00BD9">
      <w:pPr>
        <w:pStyle w:val="ListParagraph"/>
        <w:numPr>
          <w:ilvl w:val="0"/>
          <w:numId w:val="11"/>
        </w:numPr>
        <w:spacing w:after="0" w:line="252" w:lineRule="auto"/>
        <w:rPr>
          <w:rFonts w:ascii="Garamond" w:hAnsi="Garamond" w:cs="Arial"/>
          <w:sz w:val="24"/>
          <w:szCs w:val="24"/>
        </w:rPr>
      </w:pPr>
      <w:r w:rsidRPr="00E00BD9">
        <w:rPr>
          <w:rFonts w:ascii="Garamond" w:hAnsi="Garamond" w:cs="Arial"/>
          <w:sz w:val="24"/>
          <w:szCs w:val="24"/>
        </w:rPr>
        <w:t>Demonstrates effective communication skills and maintains good relationships with colleagues, medical staff, patients and guests.</w:t>
      </w:r>
    </w:p>
    <w:p w:rsidR="00E00BD9" w:rsidRPr="00E00BD9" w:rsidRDefault="00E00BD9" w:rsidP="00E00BD9">
      <w:pPr>
        <w:pStyle w:val="ListParagraph"/>
        <w:numPr>
          <w:ilvl w:val="0"/>
          <w:numId w:val="11"/>
        </w:numPr>
        <w:spacing w:after="0" w:line="252" w:lineRule="auto"/>
        <w:rPr>
          <w:rFonts w:ascii="Garamond" w:hAnsi="Garamond" w:cs="Arial"/>
          <w:sz w:val="24"/>
          <w:szCs w:val="24"/>
        </w:rPr>
      </w:pPr>
      <w:r w:rsidRPr="00E00BD9">
        <w:rPr>
          <w:rFonts w:ascii="Garamond" w:hAnsi="Garamond" w:cs="Arial"/>
          <w:sz w:val="24"/>
          <w:szCs w:val="24"/>
        </w:rPr>
        <w:t>Assists the physician in developing the plan of care for the patient. Re-evaluates the patient's needs and reviews the care plan at least once per month in conference with the nursing staff and other disciplines as appropriate.</w:t>
      </w:r>
    </w:p>
    <w:p w:rsidR="00E00BD9" w:rsidRPr="00E00BD9" w:rsidRDefault="00E00BD9" w:rsidP="00E00BD9">
      <w:pPr>
        <w:pStyle w:val="ListParagraph"/>
        <w:numPr>
          <w:ilvl w:val="0"/>
          <w:numId w:val="11"/>
        </w:numPr>
        <w:spacing w:after="0" w:line="252" w:lineRule="auto"/>
        <w:rPr>
          <w:rFonts w:ascii="Garamond" w:hAnsi="Garamond" w:cs="Arial"/>
          <w:sz w:val="24"/>
          <w:szCs w:val="24"/>
        </w:rPr>
      </w:pPr>
      <w:r w:rsidRPr="00E00BD9">
        <w:rPr>
          <w:rFonts w:ascii="Garamond" w:hAnsi="Garamond" w:cs="Arial"/>
          <w:sz w:val="24"/>
          <w:szCs w:val="24"/>
        </w:rPr>
        <w:t>Instructs patients in care and use of DME/AE as appropriate.</w:t>
      </w:r>
    </w:p>
    <w:p w:rsidR="00E00BD9" w:rsidRPr="00E00BD9" w:rsidRDefault="00E00BD9" w:rsidP="00E00BD9">
      <w:pPr>
        <w:pStyle w:val="ListParagraph"/>
        <w:numPr>
          <w:ilvl w:val="0"/>
          <w:numId w:val="11"/>
        </w:numPr>
        <w:spacing w:after="0" w:line="252" w:lineRule="auto"/>
        <w:rPr>
          <w:rFonts w:ascii="Garamond" w:hAnsi="Garamond" w:cs="Arial"/>
          <w:sz w:val="24"/>
          <w:szCs w:val="24"/>
        </w:rPr>
      </w:pPr>
      <w:r w:rsidRPr="00E00BD9">
        <w:rPr>
          <w:rFonts w:ascii="Garamond" w:hAnsi="Garamond" w:cs="Arial"/>
          <w:sz w:val="24"/>
          <w:szCs w:val="24"/>
        </w:rPr>
        <w:lastRenderedPageBreak/>
        <w:t>Informs family on patient's therapy program when applicable and provides caregiver training when appropriate.</w:t>
      </w:r>
    </w:p>
    <w:p w:rsidR="00E00BD9" w:rsidRPr="00E00BD9" w:rsidRDefault="00E00BD9" w:rsidP="00E00BD9">
      <w:pPr>
        <w:pStyle w:val="ListParagraph"/>
        <w:numPr>
          <w:ilvl w:val="0"/>
          <w:numId w:val="11"/>
        </w:numPr>
        <w:spacing w:after="0" w:line="252" w:lineRule="auto"/>
        <w:rPr>
          <w:rFonts w:ascii="Garamond" w:hAnsi="Garamond" w:cs="Arial"/>
          <w:sz w:val="24"/>
          <w:szCs w:val="24"/>
        </w:rPr>
      </w:pPr>
      <w:r w:rsidRPr="00E00BD9">
        <w:rPr>
          <w:rFonts w:ascii="Garamond" w:hAnsi="Garamond" w:cs="Arial"/>
          <w:sz w:val="24"/>
          <w:szCs w:val="24"/>
        </w:rPr>
        <w:t>Evaluates the home for safety features and the need for appliances which could aid in self-care.</w:t>
      </w:r>
    </w:p>
    <w:p w:rsidR="00E00BD9" w:rsidRPr="00E00BD9" w:rsidRDefault="00E00BD9" w:rsidP="00E00BD9">
      <w:pPr>
        <w:pStyle w:val="ListParagraph"/>
        <w:numPr>
          <w:ilvl w:val="0"/>
          <w:numId w:val="11"/>
        </w:numPr>
        <w:spacing w:after="0" w:line="252" w:lineRule="auto"/>
        <w:rPr>
          <w:rFonts w:ascii="Garamond" w:hAnsi="Garamond" w:cs="Arial"/>
          <w:sz w:val="24"/>
          <w:szCs w:val="24"/>
        </w:rPr>
      </w:pPr>
      <w:r w:rsidRPr="00E00BD9">
        <w:rPr>
          <w:rFonts w:ascii="Garamond" w:hAnsi="Garamond" w:cs="Arial"/>
          <w:sz w:val="24"/>
          <w:szCs w:val="24"/>
        </w:rPr>
        <w:t>Attends regular in-service programs relating to professional and managerial development. Contributes to the development and the periodic evaluation of the in-service program.</w:t>
      </w:r>
    </w:p>
    <w:p w:rsidR="00E00BD9" w:rsidRPr="00E00BD9" w:rsidRDefault="00E00BD9" w:rsidP="00E00BD9">
      <w:pPr>
        <w:pStyle w:val="ListParagraph"/>
        <w:numPr>
          <w:ilvl w:val="0"/>
          <w:numId w:val="11"/>
        </w:numPr>
        <w:spacing w:after="0" w:line="252" w:lineRule="auto"/>
        <w:rPr>
          <w:rFonts w:ascii="Garamond" w:hAnsi="Garamond" w:cs="Arial"/>
          <w:sz w:val="24"/>
          <w:szCs w:val="24"/>
        </w:rPr>
      </w:pPr>
      <w:r w:rsidRPr="00E00BD9">
        <w:rPr>
          <w:rFonts w:ascii="Garamond" w:hAnsi="Garamond" w:cs="Arial"/>
          <w:sz w:val="24"/>
          <w:szCs w:val="24"/>
        </w:rPr>
        <w:t>Prepares clinical notes, progress notes, summary reports (recertification), and discharge summaries per departmental requirements in a timely fashion.</w:t>
      </w:r>
    </w:p>
    <w:p w:rsidR="00E00BD9" w:rsidRPr="00E00BD9" w:rsidRDefault="00E00BD9" w:rsidP="00E00BD9">
      <w:pPr>
        <w:pStyle w:val="ListParagraph"/>
        <w:numPr>
          <w:ilvl w:val="0"/>
          <w:numId w:val="11"/>
        </w:numPr>
        <w:spacing w:after="0" w:line="252" w:lineRule="auto"/>
        <w:rPr>
          <w:rFonts w:ascii="Garamond" w:hAnsi="Garamond" w:cs="Arial"/>
          <w:sz w:val="24"/>
          <w:szCs w:val="24"/>
        </w:rPr>
      </w:pPr>
      <w:r w:rsidRPr="00E00BD9">
        <w:rPr>
          <w:rFonts w:ascii="Garamond" w:hAnsi="Garamond" w:cs="Arial"/>
          <w:sz w:val="24"/>
          <w:szCs w:val="24"/>
        </w:rPr>
        <w:t>Is responsible for their continuing education requirements for license.</w:t>
      </w:r>
    </w:p>
    <w:p w:rsidR="00E00BD9" w:rsidRPr="00E00BD9" w:rsidRDefault="00E00BD9" w:rsidP="00E00BD9">
      <w:pPr>
        <w:pStyle w:val="ListParagraph"/>
        <w:numPr>
          <w:ilvl w:val="0"/>
          <w:numId w:val="11"/>
        </w:numPr>
        <w:spacing w:after="0" w:line="252" w:lineRule="auto"/>
        <w:rPr>
          <w:rFonts w:ascii="Garamond" w:hAnsi="Garamond" w:cs="Arial"/>
          <w:sz w:val="24"/>
          <w:szCs w:val="24"/>
        </w:rPr>
      </w:pPr>
      <w:r w:rsidRPr="00E00BD9">
        <w:rPr>
          <w:rFonts w:ascii="Garamond" w:hAnsi="Garamond" w:cs="Arial"/>
          <w:sz w:val="24"/>
          <w:szCs w:val="24"/>
        </w:rPr>
        <w:t>Participates in case conferences.</w:t>
      </w:r>
    </w:p>
    <w:p w:rsidR="00E00BD9" w:rsidRPr="00E00BD9" w:rsidRDefault="00E00BD9" w:rsidP="00E00BD9">
      <w:pPr>
        <w:pStyle w:val="ListParagraph"/>
        <w:numPr>
          <w:ilvl w:val="0"/>
          <w:numId w:val="11"/>
        </w:numPr>
        <w:spacing w:after="0" w:line="252" w:lineRule="auto"/>
        <w:rPr>
          <w:rFonts w:ascii="Garamond" w:hAnsi="Garamond" w:cs="Arial"/>
          <w:sz w:val="24"/>
          <w:szCs w:val="24"/>
        </w:rPr>
      </w:pPr>
      <w:r w:rsidRPr="00E00BD9">
        <w:rPr>
          <w:rFonts w:ascii="Garamond" w:hAnsi="Garamond" w:cs="Arial"/>
          <w:sz w:val="24"/>
          <w:szCs w:val="24"/>
        </w:rPr>
        <w:t>Orders and discontinues rental equipment.</w:t>
      </w:r>
    </w:p>
    <w:p w:rsidR="00E00BD9" w:rsidRPr="00E00BD9" w:rsidRDefault="00E00BD9" w:rsidP="00E00BD9">
      <w:pPr>
        <w:pStyle w:val="ListParagraph"/>
        <w:numPr>
          <w:ilvl w:val="0"/>
          <w:numId w:val="11"/>
        </w:numPr>
        <w:spacing w:after="0" w:line="252" w:lineRule="auto"/>
        <w:rPr>
          <w:rFonts w:ascii="Garamond" w:hAnsi="Garamond" w:cs="Arial"/>
          <w:sz w:val="24"/>
          <w:szCs w:val="24"/>
        </w:rPr>
      </w:pPr>
      <w:r w:rsidRPr="00E00BD9">
        <w:rPr>
          <w:rFonts w:ascii="Garamond" w:hAnsi="Garamond" w:cs="Arial"/>
          <w:sz w:val="24"/>
          <w:szCs w:val="24"/>
        </w:rPr>
        <w:t>Participates in Quality Assurance projects pertaining to occupational therapy patients.</w:t>
      </w:r>
    </w:p>
    <w:p w:rsidR="00E00BD9" w:rsidRPr="00E00BD9" w:rsidRDefault="00E00BD9" w:rsidP="00E00BD9">
      <w:pPr>
        <w:pStyle w:val="ListParagraph"/>
        <w:numPr>
          <w:ilvl w:val="0"/>
          <w:numId w:val="11"/>
        </w:numPr>
        <w:spacing w:after="0" w:line="252" w:lineRule="auto"/>
        <w:rPr>
          <w:rFonts w:ascii="Garamond" w:hAnsi="Garamond" w:cs="Arial"/>
          <w:sz w:val="24"/>
          <w:szCs w:val="24"/>
        </w:rPr>
      </w:pPr>
      <w:r w:rsidRPr="00E00BD9">
        <w:rPr>
          <w:rFonts w:ascii="Garamond" w:hAnsi="Garamond" w:cs="Arial"/>
          <w:sz w:val="24"/>
          <w:szCs w:val="24"/>
        </w:rPr>
        <w:t>Treat patients in a variety of settings including inpatient, outpatient and home visits.</w:t>
      </w:r>
    </w:p>
    <w:p w:rsidR="00E00BD9" w:rsidRPr="00E00BD9" w:rsidRDefault="00E00BD9" w:rsidP="00E00BD9">
      <w:pPr>
        <w:pStyle w:val="ListParagraph"/>
        <w:numPr>
          <w:ilvl w:val="0"/>
          <w:numId w:val="11"/>
        </w:numPr>
        <w:spacing w:after="0" w:line="252" w:lineRule="auto"/>
        <w:rPr>
          <w:rFonts w:ascii="Garamond" w:hAnsi="Garamond" w:cs="Arial"/>
          <w:sz w:val="24"/>
          <w:szCs w:val="24"/>
        </w:rPr>
      </w:pPr>
      <w:r w:rsidRPr="00E00BD9">
        <w:rPr>
          <w:rFonts w:ascii="Garamond" w:hAnsi="Garamond" w:cs="Arial"/>
          <w:sz w:val="24"/>
          <w:szCs w:val="24"/>
        </w:rPr>
        <w:t>Follows the Occupational Therapy Code of Conduct set forth by the American Occupational Therapy Association</w:t>
      </w:r>
      <w:bookmarkStart w:id="0" w:name="_GoBack"/>
      <w:bookmarkEnd w:id="0"/>
    </w:p>
    <w:p w:rsidR="002F318B" w:rsidRPr="002F318B" w:rsidRDefault="002F318B" w:rsidP="005627EF">
      <w:pPr>
        <w:spacing w:after="0"/>
        <w:rPr>
          <w:b/>
        </w:rPr>
      </w:pPr>
    </w:p>
    <w:p w:rsidR="004E4E68" w:rsidRPr="00F53F6B" w:rsidRDefault="004E4E68" w:rsidP="005627EF">
      <w:pPr>
        <w:spacing w:after="0"/>
        <w:rPr>
          <w:rFonts w:ascii="Helvetica Rounded" w:hAnsi="Helvetica Rounded"/>
          <w:sz w:val="20"/>
          <w:szCs w:val="20"/>
        </w:rPr>
      </w:pPr>
      <w:r w:rsidRPr="00F53F6B">
        <w:rPr>
          <w:rFonts w:ascii="Helvetica Rounded" w:hAnsi="Helvetica Rounded"/>
          <w:sz w:val="20"/>
          <w:szCs w:val="20"/>
        </w:rPr>
        <w:t>QUALIFICATIONS and EXPERIENCE:</w:t>
      </w:r>
    </w:p>
    <w:p w:rsidR="005627EF" w:rsidRPr="00F53F6B" w:rsidRDefault="0000640F" w:rsidP="0000640F">
      <w:pPr>
        <w:spacing w:after="0"/>
        <w:rPr>
          <w:rFonts w:ascii="Garamond" w:hAnsi="Garamond" w:cs="Arial"/>
          <w:sz w:val="24"/>
          <w:szCs w:val="24"/>
        </w:rPr>
      </w:pPr>
      <w:r w:rsidRPr="00F53F6B">
        <w:rPr>
          <w:rFonts w:ascii="Garamond" w:hAnsi="Garamond" w:cs="Arial"/>
          <w:sz w:val="24"/>
          <w:szCs w:val="24"/>
        </w:rPr>
        <w:t>To perform this job successfully, an individual must be able to perform each essential duty competently.</w:t>
      </w:r>
    </w:p>
    <w:p w:rsidR="0000640F" w:rsidRPr="00F53F6B" w:rsidRDefault="0000640F" w:rsidP="0000640F">
      <w:pPr>
        <w:numPr>
          <w:ilvl w:val="0"/>
          <w:numId w:val="6"/>
        </w:numPr>
        <w:spacing w:after="0"/>
        <w:rPr>
          <w:rFonts w:ascii="Garamond" w:hAnsi="Garamond" w:cs="Arial"/>
          <w:sz w:val="24"/>
          <w:szCs w:val="24"/>
        </w:rPr>
      </w:pPr>
      <w:r w:rsidRPr="00F53F6B">
        <w:rPr>
          <w:rFonts w:ascii="Garamond" w:hAnsi="Garamond" w:cs="Arial"/>
          <w:sz w:val="24"/>
          <w:szCs w:val="24"/>
        </w:rPr>
        <w:t xml:space="preserve">Graduate from an Occupational Therapist Educational program with a Master’s or Doctoral degree. (Prior to approximately the 1990’s, one graduated with a Bachelor’s degree in Occupational Therapy) </w:t>
      </w:r>
    </w:p>
    <w:p w:rsidR="0000640F" w:rsidRPr="00F53F6B" w:rsidRDefault="0000640F" w:rsidP="0000640F">
      <w:pPr>
        <w:numPr>
          <w:ilvl w:val="0"/>
          <w:numId w:val="6"/>
        </w:numPr>
        <w:spacing w:after="0"/>
        <w:rPr>
          <w:rFonts w:ascii="Garamond" w:hAnsi="Garamond" w:cs="Arial"/>
          <w:sz w:val="24"/>
          <w:szCs w:val="24"/>
        </w:rPr>
      </w:pPr>
      <w:r w:rsidRPr="00F53F6B">
        <w:rPr>
          <w:rFonts w:ascii="Garamond" w:hAnsi="Garamond" w:cs="Arial"/>
          <w:sz w:val="24"/>
          <w:szCs w:val="24"/>
        </w:rPr>
        <w:t xml:space="preserve">A license from the Oregon Occupational Therapist Licensing Board is required annually. </w:t>
      </w:r>
    </w:p>
    <w:p w:rsidR="0000640F" w:rsidRPr="00F53F6B" w:rsidRDefault="0000640F" w:rsidP="0000640F">
      <w:pPr>
        <w:numPr>
          <w:ilvl w:val="0"/>
          <w:numId w:val="6"/>
        </w:numPr>
        <w:spacing w:after="0"/>
        <w:rPr>
          <w:rFonts w:ascii="Garamond" w:hAnsi="Garamond" w:cs="Arial"/>
          <w:sz w:val="24"/>
          <w:szCs w:val="24"/>
        </w:rPr>
      </w:pPr>
      <w:r w:rsidRPr="00F53F6B">
        <w:rPr>
          <w:rFonts w:ascii="Garamond" w:hAnsi="Garamond" w:cs="Arial"/>
          <w:sz w:val="24"/>
          <w:szCs w:val="24"/>
        </w:rPr>
        <w:t xml:space="preserve">An Occupational Therapist in Oregon is required to complete 30 hours of continuing education every two years. </w:t>
      </w:r>
    </w:p>
    <w:p w:rsidR="0000640F" w:rsidRPr="00F53F6B" w:rsidRDefault="0000640F" w:rsidP="0000640F">
      <w:pPr>
        <w:numPr>
          <w:ilvl w:val="0"/>
          <w:numId w:val="6"/>
        </w:numPr>
        <w:spacing w:after="0"/>
        <w:rPr>
          <w:rFonts w:ascii="Garamond" w:hAnsi="Garamond" w:cs="Arial"/>
          <w:sz w:val="24"/>
          <w:szCs w:val="24"/>
        </w:rPr>
      </w:pPr>
      <w:r w:rsidRPr="00F53F6B">
        <w:rPr>
          <w:rFonts w:ascii="Garamond" w:hAnsi="Garamond" w:cs="Arial"/>
          <w:sz w:val="24"/>
          <w:szCs w:val="24"/>
        </w:rPr>
        <w:t xml:space="preserve">Current CPR certification required. </w:t>
      </w:r>
    </w:p>
    <w:p w:rsidR="0000640F" w:rsidRPr="00F53F6B" w:rsidRDefault="0000640F" w:rsidP="0000640F">
      <w:pPr>
        <w:numPr>
          <w:ilvl w:val="0"/>
          <w:numId w:val="6"/>
        </w:numPr>
        <w:spacing w:after="0"/>
        <w:rPr>
          <w:rFonts w:ascii="Garamond" w:hAnsi="Garamond" w:cs="Arial"/>
          <w:sz w:val="24"/>
          <w:szCs w:val="24"/>
        </w:rPr>
      </w:pPr>
      <w:r w:rsidRPr="00F53F6B">
        <w:rPr>
          <w:rFonts w:ascii="Garamond" w:hAnsi="Garamond" w:cs="Arial"/>
          <w:sz w:val="24"/>
          <w:szCs w:val="24"/>
        </w:rPr>
        <w:t>Current Driver’s License</w:t>
      </w:r>
    </w:p>
    <w:p w:rsidR="0000640F" w:rsidRPr="00F53F6B" w:rsidRDefault="0000640F" w:rsidP="0000640F">
      <w:pPr>
        <w:numPr>
          <w:ilvl w:val="0"/>
          <w:numId w:val="6"/>
        </w:numPr>
        <w:spacing w:after="0"/>
        <w:rPr>
          <w:rFonts w:ascii="Garamond" w:hAnsi="Garamond" w:cs="Arial"/>
          <w:sz w:val="24"/>
          <w:szCs w:val="24"/>
        </w:rPr>
      </w:pPr>
      <w:r w:rsidRPr="00F53F6B">
        <w:rPr>
          <w:rFonts w:ascii="Garamond" w:hAnsi="Garamond" w:cs="Arial"/>
          <w:sz w:val="24"/>
          <w:szCs w:val="24"/>
        </w:rPr>
        <w:t>Must have dependable transportation with insurance coverage</w:t>
      </w:r>
    </w:p>
    <w:p w:rsidR="0000640F" w:rsidRDefault="0000640F" w:rsidP="005627EF">
      <w:pPr>
        <w:spacing w:after="0"/>
        <w:rPr>
          <w:b/>
        </w:rPr>
      </w:pPr>
    </w:p>
    <w:p w:rsidR="00361BF2" w:rsidRPr="00F53F6B" w:rsidRDefault="00361BF2" w:rsidP="00361BF2">
      <w:pPr>
        <w:spacing w:after="0"/>
        <w:rPr>
          <w:rFonts w:ascii="Helvetica Rounded" w:hAnsi="Helvetica Rounded"/>
          <w:sz w:val="20"/>
          <w:szCs w:val="20"/>
        </w:rPr>
      </w:pPr>
      <w:r w:rsidRPr="00F53F6B">
        <w:rPr>
          <w:rFonts w:ascii="Helvetica Rounded" w:hAnsi="Helvetica Rounded"/>
          <w:sz w:val="20"/>
          <w:szCs w:val="20"/>
        </w:rPr>
        <w:t>CORE COMPETENCIES:</w:t>
      </w:r>
    </w:p>
    <w:p w:rsidR="00361BF2" w:rsidRPr="00F53F6B" w:rsidRDefault="00361BF2" w:rsidP="00F53F6B">
      <w:pPr>
        <w:pStyle w:val="ListParagraph"/>
        <w:numPr>
          <w:ilvl w:val="0"/>
          <w:numId w:val="10"/>
        </w:numPr>
        <w:spacing w:after="0"/>
        <w:rPr>
          <w:rFonts w:ascii="Garamond" w:hAnsi="Garamond" w:cs="Arial"/>
          <w:sz w:val="24"/>
          <w:szCs w:val="24"/>
        </w:rPr>
      </w:pPr>
      <w:r w:rsidRPr="00F53F6B">
        <w:rPr>
          <w:rFonts w:ascii="Garamond" w:hAnsi="Garamond" w:cs="Arial"/>
          <w:sz w:val="24"/>
          <w:szCs w:val="24"/>
        </w:rPr>
        <w:t>Compassion – Welcomes, mentors and receives new team members.  Shows concern for the welfare of others.</w:t>
      </w:r>
    </w:p>
    <w:p w:rsidR="00361BF2" w:rsidRPr="00F53F6B" w:rsidRDefault="00361BF2" w:rsidP="00F53F6B">
      <w:pPr>
        <w:pStyle w:val="ListParagraph"/>
        <w:numPr>
          <w:ilvl w:val="0"/>
          <w:numId w:val="10"/>
        </w:numPr>
        <w:spacing w:after="0"/>
        <w:rPr>
          <w:rFonts w:ascii="Garamond" w:hAnsi="Garamond" w:cs="Arial"/>
          <w:sz w:val="24"/>
          <w:szCs w:val="24"/>
        </w:rPr>
      </w:pPr>
      <w:r w:rsidRPr="00F53F6B">
        <w:rPr>
          <w:rFonts w:ascii="Garamond" w:hAnsi="Garamond" w:cs="Arial"/>
          <w:sz w:val="24"/>
          <w:szCs w:val="24"/>
        </w:rPr>
        <w:t xml:space="preserve">Respect – Manages conflict with respect and dignity for others.  Attempts to address issues before escalating. </w:t>
      </w:r>
    </w:p>
    <w:p w:rsidR="00361BF2" w:rsidRPr="00F53F6B" w:rsidRDefault="00361BF2" w:rsidP="00F53F6B">
      <w:pPr>
        <w:pStyle w:val="ListParagraph"/>
        <w:numPr>
          <w:ilvl w:val="0"/>
          <w:numId w:val="10"/>
        </w:numPr>
        <w:spacing w:after="0"/>
        <w:rPr>
          <w:rFonts w:ascii="Garamond" w:hAnsi="Garamond" w:cs="Arial"/>
          <w:sz w:val="24"/>
          <w:szCs w:val="24"/>
        </w:rPr>
      </w:pPr>
      <w:r w:rsidRPr="00F53F6B">
        <w:rPr>
          <w:rFonts w:ascii="Garamond" w:hAnsi="Garamond" w:cs="Arial"/>
          <w:sz w:val="24"/>
          <w:szCs w:val="24"/>
        </w:rPr>
        <w:t>Integrity – Owns professional development and seeks self-development.  Uses good judgment in resolving job problems.  Generates and evaluates alternative solutions and makes effective and timely decisions.</w:t>
      </w:r>
    </w:p>
    <w:p w:rsidR="00361BF2" w:rsidRPr="00F53F6B" w:rsidRDefault="00361BF2" w:rsidP="00F53F6B">
      <w:pPr>
        <w:pStyle w:val="ListParagraph"/>
        <w:numPr>
          <w:ilvl w:val="0"/>
          <w:numId w:val="10"/>
        </w:numPr>
        <w:spacing w:after="0"/>
        <w:rPr>
          <w:rFonts w:ascii="Garamond" w:hAnsi="Garamond" w:cs="Arial"/>
          <w:sz w:val="24"/>
          <w:szCs w:val="24"/>
        </w:rPr>
      </w:pPr>
      <w:r w:rsidRPr="00F53F6B">
        <w:rPr>
          <w:rFonts w:ascii="Garamond" w:hAnsi="Garamond" w:cs="Arial"/>
          <w:sz w:val="24"/>
          <w:szCs w:val="24"/>
        </w:rPr>
        <w:t>Quality - Pays close attention to detail.  Strives to achieve excellence in all things.</w:t>
      </w:r>
    </w:p>
    <w:p w:rsidR="00361BF2" w:rsidRPr="00F53F6B" w:rsidRDefault="00361BF2" w:rsidP="00F53F6B">
      <w:pPr>
        <w:pStyle w:val="ListParagraph"/>
        <w:numPr>
          <w:ilvl w:val="0"/>
          <w:numId w:val="10"/>
        </w:numPr>
        <w:spacing w:after="0"/>
        <w:rPr>
          <w:rFonts w:ascii="Garamond" w:hAnsi="Garamond" w:cs="Arial"/>
          <w:sz w:val="24"/>
          <w:szCs w:val="24"/>
        </w:rPr>
      </w:pPr>
      <w:r w:rsidRPr="00F53F6B">
        <w:rPr>
          <w:rFonts w:ascii="Garamond" w:hAnsi="Garamond" w:cs="Arial"/>
          <w:sz w:val="24"/>
          <w:szCs w:val="24"/>
        </w:rPr>
        <w:t>Stewardship – Careful and responsible management of WCHCD resources.  Finds productive work to keep busy during slack periods.</w:t>
      </w:r>
    </w:p>
    <w:p w:rsidR="00361BF2" w:rsidRPr="00F53F6B" w:rsidRDefault="00361BF2" w:rsidP="00F53F6B">
      <w:pPr>
        <w:pStyle w:val="ListParagraph"/>
        <w:numPr>
          <w:ilvl w:val="0"/>
          <w:numId w:val="10"/>
        </w:numPr>
        <w:spacing w:after="0"/>
        <w:rPr>
          <w:rFonts w:ascii="Garamond" w:hAnsi="Garamond" w:cs="Arial"/>
          <w:sz w:val="24"/>
          <w:szCs w:val="24"/>
        </w:rPr>
      </w:pPr>
      <w:r w:rsidRPr="00F53F6B">
        <w:rPr>
          <w:rFonts w:ascii="Garamond" w:hAnsi="Garamond" w:cs="Arial"/>
          <w:sz w:val="24"/>
          <w:szCs w:val="24"/>
        </w:rPr>
        <w:t xml:space="preserve">Family – Creates and participates in a team environment.  Applies effective interpersonal and problem-solving skills when responding to coworkers, patients and visitors.  </w:t>
      </w:r>
    </w:p>
    <w:p w:rsidR="00361BF2" w:rsidRDefault="00361BF2" w:rsidP="00361BF2">
      <w:pPr>
        <w:spacing w:after="0"/>
      </w:pPr>
    </w:p>
    <w:p w:rsidR="00361BF2" w:rsidRPr="00F53F6B" w:rsidRDefault="00361BF2" w:rsidP="00361BF2">
      <w:pPr>
        <w:spacing w:after="0"/>
        <w:rPr>
          <w:rFonts w:ascii="Helvetica Rounded" w:hAnsi="Helvetica Rounded"/>
          <w:sz w:val="20"/>
          <w:szCs w:val="20"/>
        </w:rPr>
      </w:pPr>
      <w:r w:rsidRPr="00F53F6B">
        <w:rPr>
          <w:rFonts w:ascii="Helvetica Rounded" w:hAnsi="Helvetica Rounded"/>
          <w:sz w:val="20"/>
          <w:szCs w:val="20"/>
        </w:rPr>
        <w:t xml:space="preserve">POSITION SPECIFIC COMPETENCIES: </w:t>
      </w:r>
    </w:p>
    <w:p w:rsidR="00A318BA" w:rsidRPr="00F53F6B" w:rsidRDefault="00A318BA" w:rsidP="00A318BA">
      <w:pPr>
        <w:pStyle w:val="ListParagraph"/>
        <w:numPr>
          <w:ilvl w:val="0"/>
          <w:numId w:val="7"/>
        </w:numPr>
        <w:spacing w:after="0"/>
        <w:rPr>
          <w:rFonts w:ascii="Garamond" w:hAnsi="Garamond" w:cs="Arial"/>
          <w:sz w:val="24"/>
          <w:szCs w:val="24"/>
        </w:rPr>
      </w:pPr>
      <w:r w:rsidRPr="00F53F6B">
        <w:rPr>
          <w:rFonts w:ascii="Garamond" w:hAnsi="Garamond" w:cs="Arial"/>
          <w:sz w:val="24"/>
          <w:szCs w:val="24"/>
        </w:rPr>
        <w:lastRenderedPageBreak/>
        <w:t xml:space="preserve">Education and Training — Knowledge of principles and methods for curriculum and training design, teaching and instruction for individuals and groups, and the measurement of training effects.  </w:t>
      </w:r>
    </w:p>
    <w:p w:rsidR="0000640F" w:rsidRPr="00F53F6B" w:rsidRDefault="00A318BA" w:rsidP="00A318BA">
      <w:pPr>
        <w:pStyle w:val="ListParagraph"/>
        <w:numPr>
          <w:ilvl w:val="0"/>
          <w:numId w:val="7"/>
        </w:numPr>
        <w:spacing w:after="0"/>
        <w:rPr>
          <w:rFonts w:ascii="Garamond" w:hAnsi="Garamond" w:cs="Arial"/>
          <w:sz w:val="24"/>
          <w:szCs w:val="24"/>
        </w:rPr>
      </w:pPr>
      <w:r w:rsidRPr="00F53F6B">
        <w:rPr>
          <w:rFonts w:ascii="Garamond" w:hAnsi="Garamond" w:cs="Arial"/>
          <w:sz w:val="24"/>
          <w:szCs w:val="24"/>
        </w:rPr>
        <w:t>Customer and Personal Service — Knowledge of principles and processes for providing customer and personal services. This includes customer needs assessment, meeting quality standards for services, and evaluation of customer satisfaction.</w:t>
      </w:r>
    </w:p>
    <w:p w:rsidR="00A318BA" w:rsidRPr="00F53F6B" w:rsidRDefault="00A318BA" w:rsidP="00A318BA">
      <w:pPr>
        <w:pStyle w:val="ListParagraph"/>
        <w:numPr>
          <w:ilvl w:val="0"/>
          <w:numId w:val="7"/>
        </w:numPr>
        <w:spacing w:after="0"/>
        <w:rPr>
          <w:rFonts w:ascii="Garamond" w:hAnsi="Garamond" w:cs="Arial"/>
          <w:sz w:val="24"/>
          <w:szCs w:val="24"/>
        </w:rPr>
      </w:pPr>
      <w:r w:rsidRPr="00F53F6B">
        <w:rPr>
          <w:rFonts w:ascii="Garamond" w:hAnsi="Garamond" w:cs="Arial"/>
          <w:sz w:val="24"/>
          <w:szCs w:val="24"/>
        </w:rPr>
        <w:t xml:space="preserve">Monitoring — Monitoring/Assessing performance of yourself, other individuals, or organizations to make improvements or take corrective action.  </w:t>
      </w:r>
    </w:p>
    <w:p w:rsidR="00A318BA" w:rsidRPr="00F53F6B" w:rsidRDefault="00A318BA" w:rsidP="00A318BA">
      <w:pPr>
        <w:pStyle w:val="ListParagraph"/>
        <w:numPr>
          <w:ilvl w:val="0"/>
          <w:numId w:val="7"/>
        </w:numPr>
        <w:spacing w:after="0"/>
        <w:rPr>
          <w:rFonts w:ascii="Garamond" w:hAnsi="Garamond" w:cs="Arial"/>
          <w:sz w:val="24"/>
          <w:szCs w:val="24"/>
        </w:rPr>
      </w:pPr>
      <w:r w:rsidRPr="00F53F6B">
        <w:rPr>
          <w:rFonts w:ascii="Garamond" w:hAnsi="Garamond" w:cs="Arial"/>
          <w:sz w:val="24"/>
          <w:szCs w:val="24"/>
        </w:rPr>
        <w:t xml:space="preserve">Service Orientation — </w:t>
      </w:r>
      <w:proofErr w:type="gramStart"/>
      <w:r w:rsidRPr="00F53F6B">
        <w:rPr>
          <w:rFonts w:ascii="Garamond" w:hAnsi="Garamond" w:cs="Arial"/>
          <w:sz w:val="24"/>
          <w:szCs w:val="24"/>
        </w:rPr>
        <w:t>Actively</w:t>
      </w:r>
      <w:proofErr w:type="gramEnd"/>
      <w:r w:rsidRPr="00F53F6B">
        <w:rPr>
          <w:rFonts w:ascii="Garamond" w:hAnsi="Garamond" w:cs="Arial"/>
          <w:sz w:val="24"/>
          <w:szCs w:val="24"/>
        </w:rPr>
        <w:t xml:space="preserve"> looking for ways to help people.  </w:t>
      </w:r>
    </w:p>
    <w:p w:rsidR="00A318BA" w:rsidRPr="00F53F6B" w:rsidRDefault="00A318BA" w:rsidP="00A318BA">
      <w:pPr>
        <w:pStyle w:val="ListParagraph"/>
        <w:numPr>
          <w:ilvl w:val="0"/>
          <w:numId w:val="7"/>
        </w:numPr>
        <w:spacing w:after="0"/>
        <w:rPr>
          <w:rFonts w:ascii="Garamond" w:hAnsi="Garamond" w:cs="Arial"/>
          <w:sz w:val="24"/>
          <w:szCs w:val="24"/>
        </w:rPr>
      </w:pPr>
      <w:r w:rsidRPr="00F53F6B">
        <w:rPr>
          <w:rFonts w:ascii="Garamond" w:hAnsi="Garamond" w:cs="Arial"/>
          <w:sz w:val="24"/>
          <w:szCs w:val="24"/>
        </w:rPr>
        <w:t xml:space="preserve">Active </w:t>
      </w:r>
      <w:proofErr w:type="gramStart"/>
      <w:r w:rsidRPr="00F53F6B">
        <w:rPr>
          <w:rFonts w:ascii="Garamond" w:hAnsi="Garamond" w:cs="Arial"/>
          <w:sz w:val="24"/>
          <w:szCs w:val="24"/>
        </w:rPr>
        <w:t>Listening</w:t>
      </w:r>
      <w:proofErr w:type="gramEnd"/>
      <w:r w:rsidRPr="00F53F6B">
        <w:rPr>
          <w:rFonts w:ascii="Garamond" w:hAnsi="Garamond" w:cs="Arial"/>
          <w:sz w:val="24"/>
          <w:szCs w:val="24"/>
        </w:rPr>
        <w:t xml:space="preserve"> — Giving full attention to what other people are saying, taking time to understand the points being made, asking questions as appropriate, and not interrupting at inappropriate times.  </w:t>
      </w:r>
    </w:p>
    <w:p w:rsidR="00A318BA" w:rsidRPr="00F53F6B" w:rsidRDefault="00A318BA" w:rsidP="00A318BA">
      <w:pPr>
        <w:pStyle w:val="ListParagraph"/>
        <w:numPr>
          <w:ilvl w:val="0"/>
          <w:numId w:val="7"/>
        </w:numPr>
        <w:spacing w:after="0"/>
        <w:rPr>
          <w:rFonts w:ascii="Garamond" w:hAnsi="Garamond" w:cs="Arial"/>
          <w:sz w:val="24"/>
          <w:szCs w:val="24"/>
        </w:rPr>
      </w:pPr>
      <w:r w:rsidRPr="00F53F6B">
        <w:rPr>
          <w:rFonts w:ascii="Garamond" w:hAnsi="Garamond" w:cs="Arial"/>
          <w:sz w:val="24"/>
          <w:szCs w:val="24"/>
        </w:rPr>
        <w:t xml:space="preserve">Critical Thinking — </w:t>
      </w:r>
      <w:proofErr w:type="gramStart"/>
      <w:r w:rsidRPr="00F53F6B">
        <w:rPr>
          <w:rFonts w:ascii="Garamond" w:hAnsi="Garamond" w:cs="Arial"/>
          <w:sz w:val="24"/>
          <w:szCs w:val="24"/>
        </w:rPr>
        <w:t>Using</w:t>
      </w:r>
      <w:proofErr w:type="gramEnd"/>
      <w:r w:rsidRPr="00F53F6B">
        <w:rPr>
          <w:rFonts w:ascii="Garamond" w:hAnsi="Garamond" w:cs="Arial"/>
          <w:sz w:val="24"/>
          <w:szCs w:val="24"/>
        </w:rPr>
        <w:t xml:space="preserve"> logic and reasoning to identify the strengths and weaknesses of alternative solutions, conclusions or approaches to problems.  </w:t>
      </w:r>
    </w:p>
    <w:p w:rsidR="00A318BA" w:rsidRPr="00F53F6B" w:rsidRDefault="00A318BA" w:rsidP="00A318BA">
      <w:pPr>
        <w:pStyle w:val="ListParagraph"/>
        <w:numPr>
          <w:ilvl w:val="0"/>
          <w:numId w:val="7"/>
        </w:numPr>
        <w:spacing w:after="0"/>
        <w:rPr>
          <w:rFonts w:ascii="Garamond" w:hAnsi="Garamond" w:cs="Arial"/>
          <w:sz w:val="24"/>
          <w:szCs w:val="24"/>
        </w:rPr>
      </w:pPr>
      <w:r w:rsidRPr="00F53F6B">
        <w:rPr>
          <w:rFonts w:ascii="Garamond" w:hAnsi="Garamond" w:cs="Arial"/>
          <w:sz w:val="24"/>
          <w:szCs w:val="24"/>
        </w:rPr>
        <w:t xml:space="preserve">Judgment and Decision Making — Considering the relative costs and benefits of potential actions to choose the most appropriate one.  </w:t>
      </w:r>
    </w:p>
    <w:p w:rsidR="00A318BA" w:rsidRPr="00F53F6B" w:rsidRDefault="00A318BA" w:rsidP="00A318BA">
      <w:pPr>
        <w:pStyle w:val="ListParagraph"/>
        <w:numPr>
          <w:ilvl w:val="0"/>
          <w:numId w:val="7"/>
        </w:numPr>
        <w:spacing w:after="0"/>
        <w:rPr>
          <w:rFonts w:ascii="Garamond" w:hAnsi="Garamond" w:cs="Arial"/>
          <w:sz w:val="24"/>
          <w:szCs w:val="24"/>
        </w:rPr>
      </w:pPr>
      <w:r w:rsidRPr="00F53F6B">
        <w:rPr>
          <w:rFonts w:ascii="Garamond" w:hAnsi="Garamond" w:cs="Arial"/>
          <w:sz w:val="24"/>
          <w:szCs w:val="24"/>
        </w:rPr>
        <w:t xml:space="preserve">Instructing — Teaching others how to do something.  </w:t>
      </w:r>
    </w:p>
    <w:p w:rsidR="00A318BA" w:rsidRPr="00F53F6B" w:rsidRDefault="00A318BA" w:rsidP="00A318BA">
      <w:pPr>
        <w:pStyle w:val="ListParagraph"/>
        <w:numPr>
          <w:ilvl w:val="0"/>
          <w:numId w:val="7"/>
        </w:numPr>
        <w:spacing w:after="0"/>
        <w:rPr>
          <w:rFonts w:ascii="Garamond" w:hAnsi="Garamond" w:cs="Arial"/>
          <w:sz w:val="24"/>
          <w:szCs w:val="24"/>
        </w:rPr>
      </w:pPr>
      <w:r w:rsidRPr="00F53F6B">
        <w:rPr>
          <w:rFonts w:ascii="Garamond" w:hAnsi="Garamond" w:cs="Arial"/>
          <w:sz w:val="24"/>
          <w:szCs w:val="24"/>
        </w:rPr>
        <w:t xml:space="preserve">Complex Problem Solving — </w:t>
      </w:r>
      <w:proofErr w:type="gramStart"/>
      <w:r w:rsidRPr="00F53F6B">
        <w:rPr>
          <w:rFonts w:ascii="Garamond" w:hAnsi="Garamond" w:cs="Arial"/>
          <w:sz w:val="24"/>
          <w:szCs w:val="24"/>
        </w:rPr>
        <w:t>Identifying</w:t>
      </w:r>
      <w:proofErr w:type="gramEnd"/>
      <w:r w:rsidRPr="00F53F6B">
        <w:rPr>
          <w:rFonts w:ascii="Garamond" w:hAnsi="Garamond" w:cs="Arial"/>
          <w:sz w:val="24"/>
          <w:szCs w:val="24"/>
        </w:rPr>
        <w:t xml:space="preserve"> complex problems and reviewing related information to develop and evaluate options and implement solutions.  </w:t>
      </w:r>
    </w:p>
    <w:p w:rsidR="00A318BA" w:rsidRPr="00F53F6B" w:rsidRDefault="00A318BA" w:rsidP="00A318BA">
      <w:pPr>
        <w:pStyle w:val="ListParagraph"/>
        <w:numPr>
          <w:ilvl w:val="0"/>
          <w:numId w:val="7"/>
        </w:numPr>
        <w:spacing w:after="0"/>
        <w:rPr>
          <w:rFonts w:ascii="Garamond" w:hAnsi="Garamond" w:cs="Arial"/>
          <w:sz w:val="24"/>
          <w:szCs w:val="24"/>
        </w:rPr>
      </w:pPr>
      <w:r w:rsidRPr="00F53F6B">
        <w:rPr>
          <w:rFonts w:ascii="Garamond" w:hAnsi="Garamond" w:cs="Arial"/>
          <w:sz w:val="24"/>
          <w:szCs w:val="24"/>
        </w:rPr>
        <w:t xml:space="preserve">Originality — </w:t>
      </w:r>
      <w:proofErr w:type="gramStart"/>
      <w:r w:rsidRPr="00F53F6B">
        <w:rPr>
          <w:rFonts w:ascii="Garamond" w:hAnsi="Garamond" w:cs="Arial"/>
          <w:sz w:val="24"/>
          <w:szCs w:val="24"/>
        </w:rPr>
        <w:t>The</w:t>
      </w:r>
      <w:proofErr w:type="gramEnd"/>
      <w:r w:rsidRPr="00F53F6B">
        <w:rPr>
          <w:rFonts w:ascii="Garamond" w:hAnsi="Garamond" w:cs="Arial"/>
          <w:sz w:val="24"/>
          <w:szCs w:val="24"/>
        </w:rPr>
        <w:t xml:space="preserve"> ability to come up with unusual or clever ideas about a given topic or situation, or to develop creative ways to solve a problem.  </w:t>
      </w:r>
    </w:p>
    <w:p w:rsidR="00A318BA" w:rsidRDefault="00A318BA" w:rsidP="002F318B">
      <w:pPr>
        <w:spacing w:after="0"/>
        <w:rPr>
          <w:b/>
        </w:rPr>
      </w:pPr>
    </w:p>
    <w:p w:rsidR="004E4E68" w:rsidRPr="00F53F6B" w:rsidRDefault="004E4E68" w:rsidP="002F318B">
      <w:pPr>
        <w:spacing w:after="0"/>
        <w:rPr>
          <w:rFonts w:ascii="Helvetica Rounded" w:hAnsi="Helvetica Rounded"/>
          <w:sz w:val="20"/>
          <w:szCs w:val="20"/>
        </w:rPr>
      </w:pPr>
      <w:r w:rsidRPr="00F53F6B">
        <w:rPr>
          <w:rFonts w:ascii="Helvetica Rounded" w:hAnsi="Helvetica Rounded"/>
          <w:sz w:val="20"/>
          <w:szCs w:val="20"/>
        </w:rPr>
        <w:t>WORK ENVIRONMENT:</w:t>
      </w:r>
    </w:p>
    <w:p w:rsidR="002F318B" w:rsidRPr="00F53F6B" w:rsidRDefault="002F318B" w:rsidP="002F318B">
      <w:pPr>
        <w:spacing w:after="0"/>
        <w:rPr>
          <w:rFonts w:ascii="Garamond" w:hAnsi="Garamond" w:cs="Arial"/>
          <w:sz w:val="24"/>
          <w:szCs w:val="24"/>
        </w:rPr>
      </w:pPr>
      <w:r w:rsidRPr="00F53F6B">
        <w:rPr>
          <w:rFonts w:ascii="Garamond" w:hAnsi="Garamond" w:cs="Arial"/>
          <w:sz w:val="24"/>
          <w:szCs w:val="24"/>
        </w:rPr>
        <w:t>The work environment characteristics described here are representative of those that an employee encounters while performing the essential functions of this job. Reasonable accommodations may be made to enable individuals with disabilities to perform the essential functions.</w:t>
      </w:r>
    </w:p>
    <w:p w:rsidR="002F318B" w:rsidRPr="002F318B" w:rsidRDefault="002F318B" w:rsidP="002F318B">
      <w:pPr>
        <w:spacing w:after="0"/>
        <w:rPr>
          <w:b/>
        </w:rPr>
      </w:pPr>
    </w:p>
    <w:p w:rsidR="004E4E68" w:rsidRPr="00F53F6B" w:rsidRDefault="00F53F6B" w:rsidP="00F53F6B">
      <w:pPr>
        <w:spacing w:after="0"/>
        <w:rPr>
          <w:rFonts w:ascii="Helvetica Rounded" w:hAnsi="Helvetica Rounded"/>
          <w:sz w:val="20"/>
          <w:szCs w:val="20"/>
        </w:rPr>
      </w:pPr>
      <w:r>
        <w:rPr>
          <w:rFonts w:ascii="Helvetica Rounded" w:hAnsi="Helvetica Rounded"/>
          <w:sz w:val="20"/>
          <w:szCs w:val="20"/>
        </w:rPr>
        <w:t>WCHCD CODE of</w:t>
      </w:r>
      <w:r w:rsidR="004E4E68" w:rsidRPr="00F53F6B">
        <w:rPr>
          <w:rFonts w:ascii="Helvetica Rounded" w:hAnsi="Helvetica Rounded"/>
          <w:sz w:val="20"/>
          <w:szCs w:val="20"/>
        </w:rPr>
        <w:t xml:space="preserve"> CONDUCT and CONFIDENTIALITY STATEMENT:</w:t>
      </w:r>
    </w:p>
    <w:p w:rsidR="005627EF" w:rsidRPr="00F53F6B" w:rsidRDefault="005627EF" w:rsidP="002F318B">
      <w:pPr>
        <w:spacing w:after="0" w:line="240" w:lineRule="auto"/>
        <w:rPr>
          <w:rFonts w:ascii="Garamond" w:hAnsi="Garamond" w:cs="Arial"/>
          <w:sz w:val="24"/>
          <w:szCs w:val="24"/>
        </w:rPr>
      </w:pPr>
      <w:r w:rsidRPr="00F53F6B">
        <w:rPr>
          <w:rFonts w:ascii="Garamond" w:hAnsi="Garamond" w:cs="Arial"/>
          <w:sz w:val="24"/>
          <w:szCs w:val="24"/>
        </w:rPr>
        <w:t>As an employee of Wallowa County Health Care District (WCHCD) you must agree to abide by the following code of Conduct/Confidentiality Statement.</w:t>
      </w:r>
    </w:p>
    <w:p w:rsidR="002F318B" w:rsidRPr="00F53F6B" w:rsidRDefault="002F318B" w:rsidP="002F318B">
      <w:pPr>
        <w:spacing w:after="0" w:line="240" w:lineRule="auto"/>
        <w:rPr>
          <w:rFonts w:ascii="Garamond" w:hAnsi="Garamond" w:cs="Arial"/>
          <w:sz w:val="24"/>
          <w:szCs w:val="24"/>
        </w:rPr>
      </w:pPr>
    </w:p>
    <w:p w:rsidR="005627EF" w:rsidRPr="00F53F6B" w:rsidRDefault="005627EF" w:rsidP="002F318B">
      <w:pPr>
        <w:spacing w:after="0" w:line="240" w:lineRule="auto"/>
        <w:rPr>
          <w:rFonts w:ascii="Garamond" w:hAnsi="Garamond" w:cs="Arial"/>
          <w:sz w:val="24"/>
          <w:szCs w:val="24"/>
        </w:rPr>
      </w:pPr>
      <w:r w:rsidRPr="00F53F6B">
        <w:rPr>
          <w:rFonts w:ascii="Garamond" w:hAnsi="Garamond" w:cs="Arial"/>
          <w:sz w:val="24"/>
          <w:szCs w:val="24"/>
        </w:rPr>
        <w:t xml:space="preserve">I understand and agree that in the performance of my duties I must hold medical information in confidence.  I understand that any violation of the confidentiality of medical information may result in punitive action.  I will at all times protect the safety of our patient/residents understanding that they are our “customers” and the reason for our employment.  I will avoid any and all personal conflicts of interest as it relates to my position at this facility.  I agree to abide by the dress code for WCHCD.  I will not use any of the assets of WCHCD for personal use.  I will abide to all rules and regulations of the State of </w:t>
      </w:r>
      <w:smartTag w:uri="urn:schemas-microsoft-com:office:smarttags" w:element="State">
        <w:r w:rsidRPr="00F53F6B">
          <w:rPr>
            <w:rFonts w:ascii="Garamond" w:hAnsi="Garamond" w:cs="Arial"/>
            <w:sz w:val="24"/>
            <w:szCs w:val="24"/>
          </w:rPr>
          <w:t>Oregon</w:t>
        </w:r>
      </w:smartTag>
      <w:r w:rsidRPr="00F53F6B">
        <w:rPr>
          <w:rFonts w:ascii="Garamond" w:hAnsi="Garamond" w:cs="Arial"/>
          <w:sz w:val="24"/>
          <w:szCs w:val="24"/>
        </w:rPr>
        <w:t xml:space="preserve"> and the </w:t>
      </w:r>
      <w:smartTag w:uri="urn:schemas-microsoft-com:office:smarttags" w:element="PersonName">
        <w:smartTag w:uri="urn:schemas-microsoft-com:office:smarttags" w:element="place">
          <w:r w:rsidRPr="00F53F6B">
            <w:rPr>
              <w:rFonts w:ascii="Garamond" w:hAnsi="Garamond" w:cs="Arial"/>
              <w:sz w:val="24"/>
              <w:szCs w:val="24"/>
            </w:rPr>
            <w:t>United States</w:t>
          </w:r>
        </w:smartTag>
      </w:smartTag>
      <w:r w:rsidRPr="00F53F6B">
        <w:rPr>
          <w:rFonts w:ascii="Garamond" w:hAnsi="Garamond" w:cs="Arial"/>
          <w:sz w:val="24"/>
          <w:szCs w:val="24"/>
        </w:rPr>
        <w:t xml:space="preserve"> in relation to the operation of a medical facility.  I will treat my co-workers at all times in a professional &amp; courteous manner.  I will strive to always work as a team player with my co-workers.  I agree to report any perceived medical/facility operation noncompliance issues immediately to the CEO.</w:t>
      </w:r>
    </w:p>
    <w:p w:rsidR="005627EF" w:rsidRPr="00F53F6B" w:rsidRDefault="005627EF" w:rsidP="005627EF">
      <w:pPr>
        <w:pStyle w:val="PlainText"/>
        <w:rPr>
          <w:rFonts w:ascii="Garamond" w:eastAsiaTheme="minorHAnsi" w:hAnsi="Garamond" w:cs="Arial"/>
          <w:sz w:val="24"/>
          <w:szCs w:val="24"/>
        </w:rPr>
      </w:pPr>
      <w:r w:rsidRPr="00F53F6B">
        <w:rPr>
          <w:rFonts w:ascii="Garamond" w:eastAsiaTheme="minorHAnsi" w:hAnsi="Garamond" w:cs="Arial"/>
          <w:sz w:val="24"/>
          <w:szCs w:val="24"/>
        </w:rPr>
        <w:t>______________________________________________________________________</w:t>
      </w:r>
    </w:p>
    <w:p w:rsidR="005627EF" w:rsidRPr="00F53F6B" w:rsidRDefault="005627EF" w:rsidP="005627EF">
      <w:pPr>
        <w:pStyle w:val="PlainText"/>
        <w:rPr>
          <w:rFonts w:ascii="Garamond" w:eastAsiaTheme="minorHAnsi" w:hAnsi="Garamond" w:cs="Arial"/>
          <w:sz w:val="24"/>
          <w:szCs w:val="24"/>
        </w:rPr>
      </w:pPr>
      <w:r w:rsidRPr="00F53F6B">
        <w:rPr>
          <w:rFonts w:ascii="Garamond" w:eastAsiaTheme="minorHAnsi" w:hAnsi="Garamond" w:cs="Arial"/>
          <w:sz w:val="24"/>
          <w:szCs w:val="24"/>
        </w:rPr>
        <w:t>I have read and understand the above job description.</w:t>
      </w:r>
    </w:p>
    <w:p w:rsidR="005627EF" w:rsidRPr="00F53F6B" w:rsidRDefault="005627EF" w:rsidP="005627EF">
      <w:pPr>
        <w:pStyle w:val="PlainText"/>
        <w:rPr>
          <w:rFonts w:ascii="Garamond" w:eastAsiaTheme="minorHAnsi" w:hAnsi="Garamond" w:cs="Arial"/>
          <w:sz w:val="24"/>
          <w:szCs w:val="24"/>
        </w:rPr>
      </w:pPr>
    </w:p>
    <w:p w:rsidR="005627EF" w:rsidRPr="00F53F6B" w:rsidRDefault="005627EF" w:rsidP="005627EF">
      <w:pPr>
        <w:pStyle w:val="PlainText"/>
        <w:rPr>
          <w:rFonts w:ascii="Garamond" w:eastAsiaTheme="minorHAnsi" w:hAnsi="Garamond" w:cs="Arial"/>
          <w:sz w:val="24"/>
          <w:szCs w:val="24"/>
        </w:rPr>
      </w:pPr>
    </w:p>
    <w:p w:rsidR="005627EF" w:rsidRPr="00F53F6B" w:rsidRDefault="005627EF" w:rsidP="005627EF">
      <w:pPr>
        <w:pStyle w:val="PlainText"/>
        <w:rPr>
          <w:rFonts w:ascii="Garamond" w:eastAsiaTheme="minorHAnsi" w:hAnsi="Garamond" w:cs="Arial"/>
          <w:sz w:val="24"/>
          <w:szCs w:val="24"/>
        </w:rPr>
      </w:pPr>
      <w:r w:rsidRPr="00F53F6B">
        <w:rPr>
          <w:rFonts w:ascii="Garamond" w:eastAsiaTheme="minorHAnsi" w:hAnsi="Garamond" w:cs="Arial"/>
          <w:sz w:val="24"/>
          <w:szCs w:val="24"/>
        </w:rPr>
        <w:t>________________________________                      ____________________</w:t>
      </w:r>
    </w:p>
    <w:p w:rsidR="004E4E68" w:rsidRPr="00F53F6B" w:rsidRDefault="005627EF">
      <w:pPr>
        <w:rPr>
          <w:rFonts w:ascii="Garamond" w:hAnsi="Garamond" w:cs="Arial"/>
          <w:sz w:val="24"/>
          <w:szCs w:val="24"/>
        </w:rPr>
      </w:pPr>
      <w:r w:rsidRPr="00F53F6B">
        <w:rPr>
          <w:rFonts w:ascii="Garamond" w:hAnsi="Garamond" w:cs="Arial"/>
          <w:sz w:val="24"/>
          <w:szCs w:val="24"/>
        </w:rPr>
        <w:lastRenderedPageBreak/>
        <w:t>Employee Signature</w:t>
      </w:r>
      <w:r w:rsidRPr="00F53F6B">
        <w:rPr>
          <w:rFonts w:ascii="Garamond" w:hAnsi="Garamond" w:cs="Arial"/>
          <w:sz w:val="24"/>
          <w:szCs w:val="24"/>
        </w:rPr>
        <w:tab/>
      </w:r>
      <w:r w:rsidRPr="00F53F6B">
        <w:rPr>
          <w:rFonts w:ascii="Garamond" w:hAnsi="Garamond" w:cs="Arial"/>
          <w:sz w:val="24"/>
          <w:szCs w:val="24"/>
        </w:rPr>
        <w:tab/>
      </w:r>
      <w:r w:rsidRPr="00F53F6B">
        <w:rPr>
          <w:rFonts w:ascii="Garamond" w:hAnsi="Garamond" w:cs="Arial"/>
          <w:sz w:val="24"/>
          <w:szCs w:val="24"/>
        </w:rPr>
        <w:tab/>
      </w:r>
      <w:r w:rsidRPr="00F53F6B">
        <w:rPr>
          <w:rFonts w:ascii="Garamond" w:hAnsi="Garamond" w:cs="Arial"/>
          <w:sz w:val="24"/>
          <w:szCs w:val="24"/>
        </w:rPr>
        <w:tab/>
      </w:r>
      <w:r w:rsidRPr="00F53F6B">
        <w:rPr>
          <w:rFonts w:ascii="Garamond" w:hAnsi="Garamond" w:cs="Arial"/>
          <w:sz w:val="24"/>
          <w:szCs w:val="24"/>
        </w:rPr>
        <w:tab/>
        <w:t xml:space="preserve">   Date:</w:t>
      </w:r>
    </w:p>
    <w:sectPr w:rsidR="004E4E68" w:rsidRPr="00F53F6B" w:rsidSect="00A37A31">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E68" w:rsidRDefault="004E4E68" w:rsidP="004E4E68">
      <w:pPr>
        <w:spacing w:after="0" w:line="240" w:lineRule="auto"/>
      </w:pPr>
      <w:r>
        <w:separator/>
      </w:r>
    </w:p>
  </w:endnote>
  <w:endnote w:type="continuationSeparator" w:id="0">
    <w:p w:rsidR="004E4E68" w:rsidRDefault="004E4E68" w:rsidP="004E4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Rounded">
    <w:panose1 w:val="00000000000000000000"/>
    <w:charset w:val="00"/>
    <w:family w:val="modern"/>
    <w:notTrueType/>
    <w:pitch w:val="variable"/>
    <w:sig w:usb0="A000002F" w:usb1="40000048" w:usb2="00000000" w:usb3="00000000" w:csb0="0000011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F6B" w:rsidRDefault="00797BEC" w:rsidP="004E4E68">
    <w:pPr>
      <w:pStyle w:val="Footer"/>
      <w:jc w:val="center"/>
      <w:rPr>
        <w:rFonts w:ascii="Garamond" w:eastAsia="Arial Unicode MS" w:hAnsi="Garamond" w:cs="Arial"/>
        <w:i/>
        <w:sz w:val="24"/>
        <w:szCs w:val="24"/>
      </w:rPr>
    </w:pPr>
    <w:r w:rsidRPr="00F53F6B">
      <w:rPr>
        <w:rFonts w:ascii="Garamond" w:eastAsia="Arial Unicode MS" w:hAnsi="Garamond" w:cs="Arial"/>
        <w:i/>
        <w:sz w:val="24"/>
        <w:szCs w:val="24"/>
      </w:rPr>
      <w:t xml:space="preserve">WCHCD – </w:t>
    </w:r>
    <w:r w:rsidR="004C11B1">
      <w:rPr>
        <w:rFonts w:ascii="Garamond" w:eastAsia="Arial Unicode MS" w:hAnsi="Garamond" w:cs="Arial"/>
        <w:i/>
        <w:sz w:val="24"/>
        <w:szCs w:val="24"/>
      </w:rPr>
      <w:t xml:space="preserve">Pediatric </w:t>
    </w:r>
    <w:r w:rsidRPr="00F53F6B">
      <w:rPr>
        <w:rFonts w:ascii="Garamond" w:eastAsia="Arial Unicode MS" w:hAnsi="Garamond" w:cs="Arial"/>
        <w:i/>
        <w:sz w:val="24"/>
        <w:szCs w:val="24"/>
      </w:rPr>
      <w:t>Occupational Therapist</w:t>
    </w:r>
    <w:r w:rsidR="002F318B" w:rsidRPr="00F53F6B">
      <w:rPr>
        <w:rFonts w:ascii="Garamond" w:eastAsia="Arial Unicode MS" w:hAnsi="Garamond" w:cs="Arial"/>
        <w:i/>
        <w:sz w:val="24"/>
        <w:szCs w:val="24"/>
      </w:rPr>
      <w:t xml:space="preserve"> – </w:t>
    </w:r>
    <w:r w:rsidR="004C11B1">
      <w:rPr>
        <w:rFonts w:ascii="Garamond" w:eastAsia="Arial Unicode MS" w:hAnsi="Garamond" w:cs="Arial"/>
        <w:i/>
        <w:sz w:val="24"/>
        <w:szCs w:val="24"/>
      </w:rPr>
      <w:t>April 2022</w:t>
    </w:r>
  </w:p>
  <w:p w:rsidR="004E4E68" w:rsidRPr="00F53F6B" w:rsidRDefault="004E4E68" w:rsidP="004E4E68">
    <w:pPr>
      <w:pStyle w:val="Footer"/>
      <w:jc w:val="center"/>
      <w:rPr>
        <w:rFonts w:ascii="Garamond" w:eastAsia="Arial Unicode MS" w:hAnsi="Garamond" w:cs="Arial"/>
        <w:i/>
        <w:sz w:val="24"/>
        <w:szCs w:val="24"/>
      </w:rPr>
    </w:pPr>
    <w:r w:rsidRPr="00F53F6B">
      <w:rPr>
        <w:rFonts w:ascii="Garamond" w:eastAsia="Arial Unicode MS" w:hAnsi="Garamond" w:cs="Arial"/>
        <w:i/>
        <w:sz w:val="24"/>
        <w:szCs w:val="24"/>
      </w:rPr>
      <w:t xml:space="preserve">Pg. </w:t>
    </w:r>
    <w:sdt>
      <w:sdtPr>
        <w:rPr>
          <w:rFonts w:ascii="Garamond" w:eastAsia="Arial Unicode MS" w:hAnsi="Garamond" w:cs="Arial"/>
          <w:i/>
          <w:sz w:val="24"/>
          <w:szCs w:val="24"/>
        </w:rPr>
        <w:id w:val="-531193108"/>
        <w:docPartObj>
          <w:docPartGallery w:val="Page Numbers (Bottom of Page)"/>
          <w:docPartUnique/>
        </w:docPartObj>
      </w:sdtPr>
      <w:sdtEndPr/>
      <w:sdtContent>
        <w:r w:rsidRPr="00F53F6B">
          <w:rPr>
            <w:rFonts w:ascii="Garamond" w:eastAsia="Arial Unicode MS" w:hAnsi="Garamond" w:cs="Arial"/>
            <w:i/>
            <w:sz w:val="24"/>
            <w:szCs w:val="24"/>
          </w:rPr>
          <w:fldChar w:fldCharType="begin"/>
        </w:r>
        <w:r w:rsidRPr="00F53F6B">
          <w:rPr>
            <w:rFonts w:ascii="Garamond" w:eastAsia="Arial Unicode MS" w:hAnsi="Garamond" w:cs="Arial"/>
            <w:i/>
            <w:sz w:val="24"/>
            <w:szCs w:val="24"/>
          </w:rPr>
          <w:instrText xml:space="preserve"> PAGE   \* MERGEFORMAT </w:instrText>
        </w:r>
        <w:r w:rsidRPr="00F53F6B">
          <w:rPr>
            <w:rFonts w:ascii="Garamond" w:eastAsia="Arial Unicode MS" w:hAnsi="Garamond" w:cs="Arial"/>
            <w:i/>
            <w:sz w:val="24"/>
            <w:szCs w:val="24"/>
          </w:rPr>
          <w:fldChar w:fldCharType="separate"/>
        </w:r>
        <w:r w:rsidR="00E00BD9">
          <w:rPr>
            <w:rFonts w:ascii="Garamond" w:eastAsia="Arial Unicode MS" w:hAnsi="Garamond" w:cs="Arial"/>
            <w:i/>
            <w:noProof/>
            <w:sz w:val="24"/>
            <w:szCs w:val="24"/>
          </w:rPr>
          <w:t>4</w:t>
        </w:r>
        <w:r w:rsidRPr="00F53F6B">
          <w:rPr>
            <w:rFonts w:ascii="Garamond" w:eastAsia="Arial Unicode MS" w:hAnsi="Garamond" w:cs="Arial"/>
            <w:i/>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E68" w:rsidRDefault="004E4E68" w:rsidP="004E4E68">
      <w:pPr>
        <w:spacing w:after="0" w:line="240" w:lineRule="auto"/>
      </w:pPr>
      <w:r>
        <w:separator/>
      </w:r>
    </w:p>
  </w:footnote>
  <w:footnote w:type="continuationSeparator" w:id="0">
    <w:p w:rsidR="004E4E68" w:rsidRDefault="004E4E68" w:rsidP="004E4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E68" w:rsidRDefault="004E4E68">
    <w:pPr>
      <w:pStyle w:val="Header"/>
    </w:pPr>
    <w:r>
      <w:rPr>
        <w:noProof/>
      </w:rPr>
      <w:drawing>
        <wp:inline distT="0" distB="0" distL="0" distR="0">
          <wp:extent cx="5943600" cy="7753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HCD Letterhead  Logo - Top (00000002) (00000002).jpg"/>
                  <pic:cNvPicPr/>
                </pic:nvPicPr>
                <pic:blipFill>
                  <a:blip r:embed="rId1">
                    <a:extLst>
                      <a:ext uri="{28A0092B-C50C-407E-A947-70E740481C1C}">
                        <a14:useLocalDpi xmlns:a14="http://schemas.microsoft.com/office/drawing/2010/main" val="0"/>
                      </a:ext>
                    </a:extLst>
                  </a:blip>
                  <a:stretch>
                    <a:fillRect/>
                  </a:stretch>
                </pic:blipFill>
                <pic:spPr>
                  <a:xfrm>
                    <a:off x="0" y="0"/>
                    <a:ext cx="5943600" cy="7753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8243F"/>
    <w:multiLevelType w:val="hybridMultilevel"/>
    <w:tmpl w:val="917A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541D5"/>
    <w:multiLevelType w:val="hybridMultilevel"/>
    <w:tmpl w:val="9908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64841"/>
    <w:multiLevelType w:val="hybridMultilevel"/>
    <w:tmpl w:val="EC8EC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6365CC"/>
    <w:multiLevelType w:val="hybridMultilevel"/>
    <w:tmpl w:val="415C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D3307C"/>
    <w:multiLevelType w:val="hybridMultilevel"/>
    <w:tmpl w:val="9C088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411D00"/>
    <w:multiLevelType w:val="hybridMultilevel"/>
    <w:tmpl w:val="A344D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01580E"/>
    <w:multiLevelType w:val="hybridMultilevel"/>
    <w:tmpl w:val="B8E48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597486"/>
    <w:multiLevelType w:val="hybridMultilevel"/>
    <w:tmpl w:val="19F42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A91F2B"/>
    <w:multiLevelType w:val="hybridMultilevel"/>
    <w:tmpl w:val="B3BA9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A86FC1"/>
    <w:multiLevelType w:val="hybridMultilevel"/>
    <w:tmpl w:val="F852F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E977A6"/>
    <w:multiLevelType w:val="hybridMultilevel"/>
    <w:tmpl w:val="C01A2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1"/>
  </w:num>
  <w:num w:numId="5">
    <w:abstractNumId w:val="3"/>
  </w:num>
  <w:num w:numId="6">
    <w:abstractNumId w:val="4"/>
  </w:num>
  <w:num w:numId="7">
    <w:abstractNumId w:val="2"/>
  </w:num>
  <w:num w:numId="8">
    <w:abstractNumId w:val="0"/>
  </w:num>
  <w:num w:numId="9">
    <w:abstractNumId w:val="5"/>
  </w:num>
  <w:num w:numId="10">
    <w:abstractNumId w:val="7"/>
  </w:num>
  <w:num w:numId="11">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E68"/>
    <w:rsid w:val="0000640F"/>
    <w:rsid w:val="00034C0C"/>
    <w:rsid w:val="000632C1"/>
    <w:rsid w:val="002C2EEC"/>
    <w:rsid w:val="002F318B"/>
    <w:rsid w:val="00361BF2"/>
    <w:rsid w:val="004A563D"/>
    <w:rsid w:val="004C11B1"/>
    <w:rsid w:val="004E4E68"/>
    <w:rsid w:val="005627EF"/>
    <w:rsid w:val="00797BEC"/>
    <w:rsid w:val="007B0877"/>
    <w:rsid w:val="00855F1F"/>
    <w:rsid w:val="00912BDB"/>
    <w:rsid w:val="00A318BA"/>
    <w:rsid w:val="00A37A31"/>
    <w:rsid w:val="00C6085F"/>
    <w:rsid w:val="00E00BD9"/>
    <w:rsid w:val="00F31049"/>
    <w:rsid w:val="00F53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5:chartTrackingRefBased/>
  <w15:docId w15:val="{63604DD6-70E1-42BB-AD3E-1B6FBA4D2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E68"/>
  </w:style>
  <w:style w:type="paragraph" w:styleId="Footer">
    <w:name w:val="footer"/>
    <w:basedOn w:val="Normal"/>
    <w:link w:val="FooterChar"/>
    <w:uiPriority w:val="99"/>
    <w:unhideWhenUsed/>
    <w:rsid w:val="004E4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E68"/>
  </w:style>
  <w:style w:type="paragraph" w:styleId="PlainText">
    <w:name w:val="Plain Text"/>
    <w:basedOn w:val="Normal"/>
    <w:link w:val="PlainTextChar"/>
    <w:rsid w:val="005627E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627EF"/>
    <w:rPr>
      <w:rFonts w:ascii="Courier New" w:eastAsia="Times New Roman" w:hAnsi="Courier New" w:cs="Courier New"/>
      <w:sz w:val="20"/>
      <w:szCs w:val="20"/>
    </w:rPr>
  </w:style>
  <w:style w:type="paragraph" w:styleId="ListParagraph">
    <w:name w:val="List Paragraph"/>
    <w:basedOn w:val="Normal"/>
    <w:uiPriority w:val="34"/>
    <w:qFormat/>
    <w:rsid w:val="00A318BA"/>
    <w:pPr>
      <w:ind w:left="720"/>
      <w:contextualSpacing/>
    </w:pPr>
  </w:style>
  <w:style w:type="paragraph" w:styleId="NormalWeb">
    <w:name w:val="Normal (Web)"/>
    <w:basedOn w:val="Normal"/>
    <w:uiPriority w:val="99"/>
    <w:semiHidden/>
    <w:unhideWhenUsed/>
    <w:rsid w:val="00E00BD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8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4</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Wallowa Memorial Hospital</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Hayter</dc:creator>
  <cp:keywords/>
  <dc:description/>
  <cp:lastModifiedBy>Sarah Johnson</cp:lastModifiedBy>
  <cp:revision>8</cp:revision>
  <dcterms:created xsi:type="dcterms:W3CDTF">2022-04-25T15:32:00Z</dcterms:created>
  <dcterms:modified xsi:type="dcterms:W3CDTF">2022-04-26T16:24:00Z</dcterms:modified>
</cp:coreProperties>
</file>